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708CE" w14:textId="370AD6B0" w:rsidR="00C8635F" w:rsidRDefault="00057CD9" w:rsidP="00C8635F">
      <w:r>
        <w:t>Link</w:t>
      </w:r>
      <w:r w:rsidR="000E7C3D">
        <w:t>:</w:t>
      </w:r>
      <w:r w:rsidR="000E7C3D" w:rsidRPr="000E7C3D">
        <w:t xml:space="preserve"> </w:t>
      </w:r>
      <w:hyperlink r:id="rId5" w:history="1">
        <w:r w:rsidR="00C8635F" w:rsidRPr="0029147B">
          <w:rPr>
            <w:rStyle w:val="Hyperlink"/>
          </w:rPr>
          <w:t>https://onlinelibrary.wiley.com/doi/10.1002/jpn3.70156</w:t>
        </w:r>
      </w:hyperlink>
    </w:p>
    <w:p w14:paraId="2DA2507B" w14:textId="77777777" w:rsidR="00C8635F" w:rsidRPr="00C8635F" w:rsidRDefault="00C8635F" w:rsidP="00C8635F"/>
    <w:p w14:paraId="305384C7" w14:textId="77777777" w:rsidR="00C8635F" w:rsidRPr="00C8635F" w:rsidRDefault="00C8635F" w:rsidP="00C8635F">
      <w:pPr>
        <w:shd w:val="clear" w:color="auto" w:fill="FFFFFF"/>
        <w:spacing w:after="0" w:line="240" w:lineRule="auto"/>
        <w:rPr>
          <w:rFonts w:ascii="Open Sans" w:eastAsia="Times New Roman" w:hAnsi="Open Sans" w:cs="Open Sans"/>
          <w:color w:val="1C1D1E"/>
          <w:kern w:val="0"/>
          <w:sz w:val="21"/>
          <w:szCs w:val="21"/>
          <w:lang w:eastAsia="en-GB"/>
          <w14:ligatures w14:val="none"/>
        </w:rPr>
      </w:pPr>
      <w:r w:rsidRPr="00C8635F">
        <w:rPr>
          <w:rFonts w:ascii="Open Sans" w:eastAsia="Times New Roman" w:hAnsi="Open Sans" w:cs="Open Sans"/>
          <w:noProof/>
          <w:color w:val="123D80"/>
          <w:kern w:val="0"/>
          <w:sz w:val="21"/>
          <w:szCs w:val="21"/>
          <w:lang w:eastAsia="en-GB"/>
          <w14:ligatures w14:val="none"/>
        </w:rPr>
        <w:drawing>
          <wp:inline distT="0" distB="0" distL="0" distR="0" wp14:anchorId="376579A5" wp14:editId="4AF87C1E">
            <wp:extent cx="6572250" cy="752475"/>
            <wp:effectExtent l="0" t="0" r="0" b="9525"/>
            <wp:docPr id="1" name="journal-banner-image" descr="Journal of Pediatric Gastroenterology and Nutrition">
              <a:hlinkClick xmlns:a="http://schemas.openxmlformats.org/drawingml/2006/main" r:id="rId6" tooltip="&quot;Journal of Pediatric Gastroenterology and Nutrition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urnal-banner-image" descr="Journal of Pediatric Gastroenterology and Nutrition">
                      <a:hlinkClick r:id="rId6" tooltip="&quot;Journal of Pediatric Gastroenterology and Nutrition homepag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0" cy="752475"/>
                    </a:xfrm>
                    <a:prstGeom prst="rect">
                      <a:avLst/>
                    </a:prstGeom>
                    <a:noFill/>
                    <a:ln>
                      <a:noFill/>
                    </a:ln>
                  </pic:spPr>
                </pic:pic>
              </a:graphicData>
            </a:graphic>
          </wp:inline>
        </w:drawing>
      </w:r>
    </w:p>
    <w:p w14:paraId="0F199A11" w14:textId="77777777" w:rsidR="00C8635F" w:rsidRPr="00C8635F" w:rsidRDefault="00C8635F" w:rsidP="00C8635F">
      <w:pPr>
        <w:shd w:val="clear" w:color="auto" w:fill="FFFFFF"/>
        <w:spacing w:after="0" w:line="240" w:lineRule="auto"/>
        <w:rPr>
          <w:rFonts w:ascii="Open Sans" w:eastAsia="Times New Roman" w:hAnsi="Open Sans" w:cs="Open Sans"/>
          <w:color w:val="1C1D1E"/>
          <w:kern w:val="0"/>
          <w:sz w:val="21"/>
          <w:szCs w:val="21"/>
          <w:lang w:eastAsia="en-GB"/>
          <w14:ligatures w14:val="none"/>
        </w:rPr>
      </w:pPr>
      <w:r w:rsidRPr="00C8635F">
        <w:rPr>
          <w:rFonts w:ascii="Open Sans" w:eastAsia="Times New Roman" w:hAnsi="Open Sans" w:cs="Open Sans"/>
          <w:color w:val="1C1D1E"/>
          <w:kern w:val="0"/>
          <w:sz w:val="21"/>
          <w:szCs w:val="21"/>
          <w:lang w:eastAsia="en-GB"/>
          <w14:ligatures w14:val="none"/>
        </w:rPr>
        <w:t>REVIEW ARTICLE</w:t>
      </w:r>
    </w:p>
    <w:p w14:paraId="6438347F" w14:textId="77777777" w:rsidR="00C8635F" w:rsidRPr="00C8635F" w:rsidRDefault="00C8635F" w:rsidP="00C8635F">
      <w:pPr>
        <w:shd w:val="clear" w:color="auto" w:fill="FFFFFF"/>
        <w:spacing w:before="100" w:beforeAutospacing="1" w:after="100" w:afterAutospacing="1" w:line="240" w:lineRule="auto"/>
        <w:outlineLvl w:val="0"/>
        <w:rPr>
          <w:rFonts w:ascii="Open Sans" w:eastAsia="Times New Roman" w:hAnsi="Open Sans" w:cs="Open Sans"/>
          <w:b/>
          <w:bCs/>
          <w:color w:val="1C1D1E"/>
          <w:kern w:val="36"/>
          <w:sz w:val="48"/>
          <w:szCs w:val="48"/>
          <w:lang w:val="en" w:eastAsia="en-GB"/>
          <w14:ligatures w14:val="none"/>
        </w:rPr>
      </w:pPr>
      <w:r w:rsidRPr="00C8635F">
        <w:rPr>
          <w:rFonts w:ascii="Open Sans" w:eastAsia="Times New Roman" w:hAnsi="Open Sans" w:cs="Open Sans"/>
          <w:b/>
          <w:bCs/>
          <w:color w:val="1C1D1E"/>
          <w:kern w:val="36"/>
          <w:sz w:val="48"/>
          <w:szCs w:val="48"/>
          <w:lang w:val="en" w:eastAsia="en-GB"/>
          <w14:ligatures w14:val="none"/>
        </w:rPr>
        <w:t>Small intestinal bacterial overgrowth in children: An expert review by the ESPGHAN Gastroenterology Committee</w:t>
      </w:r>
    </w:p>
    <w:p w14:paraId="5B42E06D" w14:textId="77777777" w:rsidR="00C8635F" w:rsidRPr="00C8635F" w:rsidRDefault="00C8635F" w:rsidP="00C8635F">
      <w:pPr>
        <w:shd w:val="clear" w:color="auto" w:fill="FFFFFF"/>
        <w:spacing w:after="0" w:line="240" w:lineRule="auto"/>
        <w:rPr>
          <w:rFonts w:ascii="Open Sans" w:eastAsia="Times New Roman" w:hAnsi="Open Sans" w:cs="Open Sans"/>
          <w:color w:val="000000"/>
          <w:kern w:val="0"/>
          <w:sz w:val="21"/>
          <w:szCs w:val="21"/>
          <w:lang w:eastAsia="en-GB"/>
          <w14:ligatures w14:val="none"/>
        </w:rPr>
      </w:pPr>
      <w:hyperlink r:id="rId8" w:history="1">
        <w:proofErr w:type="spellStart"/>
        <w:r w:rsidRPr="00C8635F">
          <w:rPr>
            <w:rFonts w:ascii="Open Sans" w:eastAsia="Times New Roman" w:hAnsi="Open Sans" w:cs="Open Sans"/>
            <w:color w:val="123D80"/>
            <w:kern w:val="0"/>
            <w:sz w:val="21"/>
            <w:szCs w:val="21"/>
            <w:u w:val="single"/>
            <w:bdr w:val="none" w:sz="0" w:space="0" w:color="auto" w:frame="1"/>
            <w:lang w:eastAsia="en-GB"/>
            <w14:ligatures w14:val="none"/>
          </w:rPr>
          <w:t>Puoti</w:t>
        </w:r>
        <w:proofErr w:type="spellEnd"/>
        <w:r w:rsidRPr="00C8635F">
          <w:rPr>
            <w:rFonts w:ascii="Open Sans" w:eastAsia="Times New Roman" w:hAnsi="Open Sans" w:cs="Open Sans"/>
            <w:color w:val="123D80"/>
            <w:kern w:val="0"/>
            <w:sz w:val="21"/>
            <w:szCs w:val="21"/>
            <w:u w:val="single"/>
            <w:bdr w:val="none" w:sz="0" w:space="0" w:color="auto" w:frame="1"/>
            <w:lang w:eastAsia="en-GB"/>
            <w14:ligatures w14:val="none"/>
          </w:rPr>
          <w:t xml:space="preserve"> Maria Giovanna</w:t>
        </w:r>
      </w:hyperlink>
      <w:r w:rsidRPr="00C8635F">
        <w:rPr>
          <w:rFonts w:ascii="Open Sans" w:eastAsia="Times New Roman" w:hAnsi="Open Sans" w:cs="Open Sans"/>
          <w:color w:val="8B8B8B"/>
          <w:kern w:val="0"/>
          <w:sz w:val="21"/>
          <w:szCs w:val="21"/>
          <w:bdr w:val="none" w:sz="0" w:space="0" w:color="auto" w:frame="1"/>
          <w:lang w:eastAsia="en-GB"/>
          <w14:ligatures w14:val="none"/>
        </w:rPr>
        <w:t>, </w:t>
      </w:r>
      <w:hyperlink r:id="rId9" w:history="1">
        <w:r w:rsidRPr="00C8635F">
          <w:rPr>
            <w:rFonts w:ascii="Open Sans" w:eastAsia="Times New Roman" w:hAnsi="Open Sans" w:cs="Open Sans"/>
            <w:color w:val="123D80"/>
            <w:kern w:val="0"/>
            <w:sz w:val="21"/>
            <w:szCs w:val="21"/>
            <w:u w:val="single"/>
            <w:bdr w:val="none" w:sz="0" w:space="0" w:color="auto" w:frame="1"/>
            <w:lang w:eastAsia="en-GB"/>
            <w14:ligatures w14:val="none"/>
          </w:rPr>
          <w:t>Assa Amit</w:t>
        </w:r>
      </w:hyperlink>
      <w:r w:rsidRPr="00C8635F">
        <w:rPr>
          <w:rFonts w:ascii="Open Sans" w:eastAsia="Times New Roman" w:hAnsi="Open Sans" w:cs="Open Sans"/>
          <w:color w:val="8B8B8B"/>
          <w:kern w:val="0"/>
          <w:sz w:val="21"/>
          <w:szCs w:val="21"/>
          <w:bdr w:val="none" w:sz="0" w:space="0" w:color="auto" w:frame="1"/>
          <w:lang w:eastAsia="en-GB"/>
          <w14:ligatures w14:val="none"/>
        </w:rPr>
        <w:t>, </w:t>
      </w:r>
      <w:proofErr w:type="spellStart"/>
      <w:r w:rsidRPr="00C8635F">
        <w:rPr>
          <w:rFonts w:ascii="Open Sans" w:eastAsia="Times New Roman" w:hAnsi="Open Sans" w:cs="Open Sans"/>
          <w:color w:val="000000"/>
          <w:kern w:val="0"/>
          <w:sz w:val="21"/>
          <w:szCs w:val="21"/>
          <w:bdr w:val="none" w:sz="0" w:space="0" w:color="auto" w:frame="1"/>
          <w:lang w:eastAsia="en-GB"/>
          <w14:ligatures w14:val="none"/>
        </w:rPr>
        <w:fldChar w:fldCharType="begin"/>
      </w:r>
      <w:r w:rsidRPr="00C8635F">
        <w:rPr>
          <w:rFonts w:ascii="Open Sans" w:eastAsia="Times New Roman" w:hAnsi="Open Sans" w:cs="Open Sans"/>
          <w:color w:val="000000"/>
          <w:kern w:val="0"/>
          <w:sz w:val="21"/>
          <w:szCs w:val="21"/>
          <w:bdr w:val="none" w:sz="0" w:space="0" w:color="auto" w:frame="1"/>
          <w:lang w:eastAsia="en-GB"/>
          <w14:ligatures w14:val="none"/>
        </w:rPr>
        <w:instrText>HYPERLINK "https://onlinelibrary.wiley.com/authored-by/Marc+A/Benninga"</w:instrText>
      </w:r>
      <w:r w:rsidRPr="00C8635F">
        <w:rPr>
          <w:rFonts w:ascii="Open Sans" w:eastAsia="Times New Roman" w:hAnsi="Open Sans" w:cs="Open Sans"/>
          <w:color w:val="000000"/>
          <w:kern w:val="0"/>
          <w:sz w:val="21"/>
          <w:szCs w:val="21"/>
          <w:bdr w:val="none" w:sz="0" w:space="0" w:color="auto" w:frame="1"/>
          <w:lang w:eastAsia="en-GB"/>
          <w14:ligatures w14:val="none"/>
        </w:rPr>
      </w:r>
      <w:r w:rsidRPr="00C8635F">
        <w:rPr>
          <w:rFonts w:ascii="Open Sans" w:eastAsia="Times New Roman" w:hAnsi="Open Sans" w:cs="Open Sans"/>
          <w:color w:val="000000"/>
          <w:kern w:val="0"/>
          <w:sz w:val="21"/>
          <w:szCs w:val="21"/>
          <w:bdr w:val="none" w:sz="0" w:space="0" w:color="auto" w:frame="1"/>
          <w:lang w:eastAsia="en-GB"/>
          <w14:ligatures w14:val="none"/>
        </w:rPr>
        <w:fldChar w:fldCharType="separate"/>
      </w:r>
      <w:r w:rsidRPr="00C8635F">
        <w:rPr>
          <w:rFonts w:ascii="Open Sans" w:eastAsia="Times New Roman" w:hAnsi="Open Sans" w:cs="Open Sans"/>
          <w:color w:val="123D80"/>
          <w:kern w:val="0"/>
          <w:sz w:val="21"/>
          <w:szCs w:val="21"/>
          <w:u w:val="single"/>
          <w:bdr w:val="none" w:sz="0" w:space="0" w:color="auto" w:frame="1"/>
          <w:lang w:eastAsia="en-GB"/>
          <w14:ligatures w14:val="none"/>
        </w:rPr>
        <w:t>Benninga</w:t>
      </w:r>
      <w:proofErr w:type="spellEnd"/>
      <w:r w:rsidRPr="00C8635F">
        <w:rPr>
          <w:rFonts w:ascii="Open Sans" w:eastAsia="Times New Roman" w:hAnsi="Open Sans" w:cs="Open Sans"/>
          <w:color w:val="123D80"/>
          <w:kern w:val="0"/>
          <w:sz w:val="21"/>
          <w:szCs w:val="21"/>
          <w:u w:val="single"/>
          <w:bdr w:val="none" w:sz="0" w:space="0" w:color="auto" w:frame="1"/>
          <w:lang w:eastAsia="en-GB"/>
          <w14:ligatures w14:val="none"/>
        </w:rPr>
        <w:t xml:space="preserve"> Marc A</w:t>
      </w:r>
      <w:r w:rsidRPr="00C8635F">
        <w:rPr>
          <w:rFonts w:ascii="Open Sans" w:eastAsia="Times New Roman" w:hAnsi="Open Sans" w:cs="Open Sans"/>
          <w:color w:val="000000"/>
          <w:kern w:val="0"/>
          <w:sz w:val="21"/>
          <w:szCs w:val="21"/>
          <w:bdr w:val="none" w:sz="0" w:space="0" w:color="auto" w:frame="1"/>
          <w:lang w:eastAsia="en-GB"/>
          <w14:ligatures w14:val="none"/>
        </w:rPr>
        <w:fldChar w:fldCharType="end"/>
      </w:r>
      <w:r w:rsidRPr="00C8635F">
        <w:rPr>
          <w:rFonts w:ascii="Open Sans" w:eastAsia="Times New Roman" w:hAnsi="Open Sans" w:cs="Open Sans"/>
          <w:color w:val="8B8B8B"/>
          <w:kern w:val="0"/>
          <w:sz w:val="21"/>
          <w:szCs w:val="21"/>
          <w:bdr w:val="none" w:sz="0" w:space="0" w:color="auto" w:frame="1"/>
          <w:lang w:eastAsia="en-GB"/>
          <w14:ligatures w14:val="none"/>
        </w:rPr>
        <w:t>, </w:t>
      </w:r>
      <w:proofErr w:type="spellStart"/>
      <w:r w:rsidRPr="00C8635F">
        <w:rPr>
          <w:rFonts w:ascii="Open Sans" w:eastAsia="Times New Roman" w:hAnsi="Open Sans" w:cs="Open Sans"/>
          <w:color w:val="000000"/>
          <w:kern w:val="0"/>
          <w:sz w:val="21"/>
          <w:szCs w:val="21"/>
          <w:bdr w:val="none" w:sz="0" w:space="0" w:color="auto" w:frame="1"/>
          <w:lang w:eastAsia="en-GB"/>
          <w14:ligatures w14:val="none"/>
        </w:rPr>
        <w:fldChar w:fldCharType="begin"/>
      </w:r>
      <w:r w:rsidRPr="00C8635F">
        <w:rPr>
          <w:rFonts w:ascii="Open Sans" w:eastAsia="Times New Roman" w:hAnsi="Open Sans" w:cs="Open Sans"/>
          <w:color w:val="000000"/>
          <w:kern w:val="0"/>
          <w:sz w:val="21"/>
          <w:szCs w:val="21"/>
          <w:bdr w:val="none" w:sz="0" w:space="0" w:color="auto" w:frame="1"/>
          <w:lang w:eastAsia="en-GB"/>
          <w14:ligatures w14:val="none"/>
        </w:rPr>
        <w:instrText>HYPERLINK "https://onlinelibrary.wiley.com/authored-by/Ilse/Broekaert"</w:instrText>
      </w:r>
      <w:r w:rsidRPr="00C8635F">
        <w:rPr>
          <w:rFonts w:ascii="Open Sans" w:eastAsia="Times New Roman" w:hAnsi="Open Sans" w:cs="Open Sans"/>
          <w:color w:val="000000"/>
          <w:kern w:val="0"/>
          <w:sz w:val="21"/>
          <w:szCs w:val="21"/>
          <w:bdr w:val="none" w:sz="0" w:space="0" w:color="auto" w:frame="1"/>
          <w:lang w:eastAsia="en-GB"/>
          <w14:ligatures w14:val="none"/>
        </w:rPr>
      </w:r>
      <w:r w:rsidRPr="00C8635F">
        <w:rPr>
          <w:rFonts w:ascii="Open Sans" w:eastAsia="Times New Roman" w:hAnsi="Open Sans" w:cs="Open Sans"/>
          <w:color w:val="000000"/>
          <w:kern w:val="0"/>
          <w:sz w:val="21"/>
          <w:szCs w:val="21"/>
          <w:bdr w:val="none" w:sz="0" w:space="0" w:color="auto" w:frame="1"/>
          <w:lang w:eastAsia="en-GB"/>
          <w14:ligatures w14:val="none"/>
        </w:rPr>
        <w:fldChar w:fldCharType="separate"/>
      </w:r>
      <w:r w:rsidRPr="00C8635F">
        <w:rPr>
          <w:rFonts w:ascii="Open Sans" w:eastAsia="Times New Roman" w:hAnsi="Open Sans" w:cs="Open Sans"/>
          <w:color w:val="123D80"/>
          <w:kern w:val="0"/>
          <w:sz w:val="21"/>
          <w:szCs w:val="21"/>
          <w:u w:val="single"/>
          <w:bdr w:val="none" w:sz="0" w:space="0" w:color="auto" w:frame="1"/>
          <w:lang w:eastAsia="en-GB"/>
          <w14:ligatures w14:val="none"/>
        </w:rPr>
        <w:t>Broekaert</w:t>
      </w:r>
      <w:proofErr w:type="spellEnd"/>
      <w:r w:rsidRPr="00C8635F">
        <w:rPr>
          <w:rFonts w:ascii="Open Sans" w:eastAsia="Times New Roman" w:hAnsi="Open Sans" w:cs="Open Sans"/>
          <w:color w:val="123D80"/>
          <w:kern w:val="0"/>
          <w:sz w:val="21"/>
          <w:szCs w:val="21"/>
          <w:u w:val="single"/>
          <w:bdr w:val="none" w:sz="0" w:space="0" w:color="auto" w:frame="1"/>
          <w:lang w:eastAsia="en-GB"/>
          <w14:ligatures w14:val="none"/>
        </w:rPr>
        <w:t xml:space="preserve"> Ilse</w:t>
      </w:r>
      <w:r w:rsidRPr="00C8635F">
        <w:rPr>
          <w:rFonts w:ascii="Open Sans" w:eastAsia="Times New Roman" w:hAnsi="Open Sans" w:cs="Open Sans"/>
          <w:color w:val="000000"/>
          <w:kern w:val="0"/>
          <w:sz w:val="21"/>
          <w:szCs w:val="21"/>
          <w:bdr w:val="none" w:sz="0" w:space="0" w:color="auto" w:frame="1"/>
          <w:lang w:eastAsia="en-GB"/>
          <w14:ligatures w14:val="none"/>
        </w:rPr>
        <w:fldChar w:fldCharType="end"/>
      </w:r>
      <w:r w:rsidRPr="00C8635F">
        <w:rPr>
          <w:rFonts w:ascii="Open Sans" w:eastAsia="Times New Roman" w:hAnsi="Open Sans" w:cs="Open Sans"/>
          <w:color w:val="8B8B8B"/>
          <w:kern w:val="0"/>
          <w:sz w:val="21"/>
          <w:szCs w:val="21"/>
          <w:bdr w:val="none" w:sz="0" w:space="0" w:color="auto" w:frame="1"/>
          <w:lang w:eastAsia="en-GB"/>
          <w14:ligatures w14:val="none"/>
        </w:rPr>
        <w:t>, </w:t>
      </w:r>
      <w:proofErr w:type="spellStart"/>
      <w:r w:rsidRPr="00C8635F">
        <w:rPr>
          <w:rFonts w:ascii="Open Sans" w:eastAsia="Times New Roman" w:hAnsi="Open Sans" w:cs="Open Sans"/>
          <w:color w:val="000000"/>
          <w:kern w:val="0"/>
          <w:sz w:val="21"/>
          <w:szCs w:val="21"/>
          <w:bdr w:val="none" w:sz="0" w:space="0" w:color="auto" w:frame="1"/>
          <w:lang w:eastAsia="en-GB"/>
          <w14:ligatures w14:val="none"/>
        </w:rPr>
        <w:fldChar w:fldCharType="begin"/>
      </w:r>
      <w:r w:rsidRPr="00C8635F">
        <w:rPr>
          <w:rFonts w:ascii="Open Sans" w:eastAsia="Times New Roman" w:hAnsi="Open Sans" w:cs="Open Sans"/>
          <w:color w:val="000000"/>
          <w:kern w:val="0"/>
          <w:sz w:val="21"/>
          <w:szCs w:val="21"/>
          <w:bdr w:val="none" w:sz="0" w:space="0" w:color="auto" w:frame="1"/>
          <w:lang w:eastAsia="en-GB"/>
          <w14:ligatures w14:val="none"/>
        </w:rPr>
        <w:instrText>HYPERLINK "https://onlinelibrary.wiley.com/authored-by/Jenej/Dolinsek"</w:instrText>
      </w:r>
      <w:r w:rsidRPr="00C8635F">
        <w:rPr>
          <w:rFonts w:ascii="Open Sans" w:eastAsia="Times New Roman" w:hAnsi="Open Sans" w:cs="Open Sans"/>
          <w:color w:val="000000"/>
          <w:kern w:val="0"/>
          <w:sz w:val="21"/>
          <w:szCs w:val="21"/>
          <w:bdr w:val="none" w:sz="0" w:space="0" w:color="auto" w:frame="1"/>
          <w:lang w:eastAsia="en-GB"/>
          <w14:ligatures w14:val="none"/>
        </w:rPr>
      </w:r>
      <w:r w:rsidRPr="00C8635F">
        <w:rPr>
          <w:rFonts w:ascii="Open Sans" w:eastAsia="Times New Roman" w:hAnsi="Open Sans" w:cs="Open Sans"/>
          <w:color w:val="000000"/>
          <w:kern w:val="0"/>
          <w:sz w:val="21"/>
          <w:szCs w:val="21"/>
          <w:bdr w:val="none" w:sz="0" w:space="0" w:color="auto" w:frame="1"/>
          <w:lang w:eastAsia="en-GB"/>
          <w14:ligatures w14:val="none"/>
        </w:rPr>
        <w:fldChar w:fldCharType="separate"/>
      </w:r>
      <w:r w:rsidRPr="00C8635F">
        <w:rPr>
          <w:rFonts w:ascii="Open Sans" w:eastAsia="Times New Roman" w:hAnsi="Open Sans" w:cs="Open Sans"/>
          <w:color w:val="123D80"/>
          <w:kern w:val="0"/>
          <w:sz w:val="21"/>
          <w:szCs w:val="21"/>
          <w:u w:val="single"/>
          <w:bdr w:val="none" w:sz="0" w:space="0" w:color="auto" w:frame="1"/>
          <w:lang w:eastAsia="en-GB"/>
          <w14:ligatures w14:val="none"/>
        </w:rPr>
        <w:t>Dolinsek</w:t>
      </w:r>
      <w:proofErr w:type="spellEnd"/>
      <w:r w:rsidRPr="00C8635F">
        <w:rPr>
          <w:rFonts w:ascii="Open Sans" w:eastAsia="Times New Roman" w:hAnsi="Open Sans" w:cs="Open Sans"/>
          <w:color w:val="123D80"/>
          <w:kern w:val="0"/>
          <w:sz w:val="21"/>
          <w:szCs w:val="21"/>
          <w:u w:val="single"/>
          <w:bdr w:val="none" w:sz="0" w:space="0" w:color="auto" w:frame="1"/>
          <w:lang w:eastAsia="en-GB"/>
          <w14:ligatures w14:val="none"/>
        </w:rPr>
        <w:t xml:space="preserve"> </w:t>
      </w:r>
      <w:proofErr w:type="spellStart"/>
      <w:r w:rsidRPr="00C8635F">
        <w:rPr>
          <w:rFonts w:ascii="Open Sans" w:eastAsia="Times New Roman" w:hAnsi="Open Sans" w:cs="Open Sans"/>
          <w:color w:val="123D80"/>
          <w:kern w:val="0"/>
          <w:sz w:val="21"/>
          <w:szCs w:val="21"/>
          <w:u w:val="single"/>
          <w:bdr w:val="none" w:sz="0" w:space="0" w:color="auto" w:frame="1"/>
          <w:lang w:eastAsia="en-GB"/>
          <w14:ligatures w14:val="none"/>
        </w:rPr>
        <w:t>Jenej</w:t>
      </w:r>
      <w:proofErr w:type="spellEnd"/>
      <w:r w:rsidRPr="00C8635F">
        <w:rPr>
          <w:rFonts w:ascii="Open Sans" w:eastAsia="Times New Roman" w:hAnsi="Open Sans" w:cs="Open Sans"/>
          <w:color w:val="000000"/>
          <w:kern w:val="0"/>
          <w:sz w:val="21"/>
          <w:szCs w:val="21"/>
          <w:bdr w:val="none" w:sz="0" w:space="0" w:color="auto" w:frame="1"/>
          <w:lang w:eastAsia="en-GB"/>
          <w14:ligatures w14:val="none"/>
        </w:rPr>
        <w:fldChar w:fldCharType="end"/>
      </w:r>
      <w:r w:rsidRPr="00C8635F">
        <w:rPr>
          <w:rFonts w:ascii="Open Sans" w:eastAsia="Times New Roman" w:hAnsi="Open Sans" w:cs="Open Sans"/>
          <w:color w:val="8B8B8B"/>
          <w:kern w:val="0"/>
          <w:sz w:val="21"/>
          <w:szCs w:val="21"/>
          <w:bdr w:val="none" w:sz="0" w:space="0" w:color="auto" w:frame="1"/>
          <w:lang w:eastAsia="en-GB"/>
          <w14:ligatures w14:val="none"/>
        </w:rPr>
        <w:t>, </w:t>
      </w:r>
      <w:hyperlink r:id="rId10" w:history="1">
        <w:r w:rsidRPr="00C8635F">
          <w:rPr>
            <w:rFonts w:ascii="Open Sans" w:eastAsia="Times New Roman" w:hAnsi="Open Sans" w:cs="Open Sans"/>
            <w:color w:val="123D80"/>
            <w:kern w:val="0"/>
            <w:sz w:val="21"/>
            <w:szCs w:val="21"/>
            <w:u w:val="single"/>
            <w:bdr w:val="none" w:sz="0" w:space="0" w:color="auto" w:frame="1"/>
            <w:lang w:eastAsia="en-GB"/>
            <w14:ligatures w14:val="none"/>
          </w:rPr>
          <w:t>Homan Matjaž</w:t>
        </w:r>
      </w:hyperlink>
      <w:r w:rsidRPr="00C8635F">
        <w:rPr>
          <w:rFonts w:ascii="Open Sans" w:eastAsia="Times New Roman" w:hAnsi="Open Sans" w:cs="Open Sans"/>
          <w:color w:val="8B8B8B"/>
          <w:kern w:val="0"/>
          <w:sz w:val="21"/>
          <w:szCs w:val="21"/>
          <w:bdr w:val="none" w:sz="0" w:space="0" w:color="auto" w:frame="1"/>
          <w:lang w:eastAsia="en-GB"/>
          <w14:ligatures w14:val="none"/>
        </w:rPr>
        <w:t>, </w:t>
      </w:r>
      <w:hyperlink r:id="rId11" w:history="1">
        <w:r w:rsidRPr="00C8635F">
          <w:rPr>
            <w:rFonts w:ascii="Open Sans" w:eastAsia="Times New Roman" w:hAnsi="Open Sans" w:cs="Open Sans"/>
            <w:color w:val="123D80"/>
            <w:kern w:val="0"/>
            <w:sz w:val="21"/>
            <w:szCs w:val="21"/>
            <w:u w:val="single"/>
            <w:bdr w:val="none" w:sz="0" w:space="0" w:color="auto" w:frame="1"/>
            <w:lang w:eastAsia="en-GB"/>
            <w14:ligatures w14:val="none"/>
          </w:rPr>
          <w:t>Martín-</w:t>
        </w:r>
        <w:proofErr w:type="spellStart"/>
        <w:r w:rsidRPr="00C8635F">
          <w:rPr>
            <w:rFonts w:ascii="Open Sans" w:eastAsia="Times New Roman" w:hAnsi="Open Sans" w:cs="Open Sans"/>
            <w:color w:val="123D80"/>
            <w:kern w:val="0"/>
            <w:sz w:val="21"/>
            <w:szCs w:val="21"/>
            <w:u w:val="single"/>
            <w:bdr w:val="none" w:sz="0" w:space="0" w:color="auto" w:frame="1"/>
            <w:lang w:eastAsia="en-GB"/>
            <w14:ligatures w14:val="none"/>
          </w:rPr>
          <w:t>deCarpi</w:t>
        </w:r>
        <w:proofErr w:type="spellEnd"/>
        <w:r w:rsidRPr="00C8635F">
          <w:rPr>
            <w:rFonts w:ascii="Open Sans" w:eastAsia="Times New Roman" w:hAnsi="Open Sans" w:cs="Open Sans"/>
            <w:color w:val="123D80"/>
            <w:kern w:val="0"/>
            <w:sz w:val="21"/>
            <w:szCs w:val="21"/>
            <w:u w:val="single"/>
            <w:bdr w:val="none" w:sz="0" w:space="0" w:color="auto" w:frame="1"/>
            <w:lang w:eastAsia="en-GB"/>
            <w14:ligatures w14:val="none"/>
          </w:rPr>
          <w:t xml:space="preserve"> Javier</w:t>
        </w:r>
      </w:hyperlink>
      <w:r w:rsidRPr="00C8635F">
        <w:rPr>
          <w:rFonts w:ascii="Open Sans" w:eastAsia="Times New Roman" w:hAnsi="Open Sans" w:cs="Open Sans"/>
          <w:color w:val="8B8B8B"/>
          <w:kern w:val="0"/>
          <w:sz w:val="21"/>
          <w:szCs w:val="21"/>
          <w:bdr w:val="none" w:sz="0" w:space="0" w:color="auto" w:frame="1"/>
          <w:lang w:eastAsia="en-GB"/>
          <w14:ligatures w14:val="none"/>
        </w:rPr>
        <w:t>, </w:t>
      </w:r>
      <w:hyperlink r:id="rId12" w:history="1">
        <w:r w:rsidRPr="00C8635F">
          <w:rPr>
            <w:rFonts w:ascii="Open Sans" w:eastAsia="Times New Roman" w:hAnsi="Open Sans" w:cs="Open Sans"/>
            <w:color w:val="123D80"/>
            <w:kern w:val="0"/>
            <w:sz w:val="21"/>
            <w:szCs w:val="21"/>
            <w:u w:val="single"/>
            <w:bdr w:val="none" w:sz="0" w:space="0" w:color="auto" w:frame="1"/>
            <w:lang w:eastAsia="en-GB"/>
            <w14:ligatures w14:val="none"/>
          </w:rPr>
          <w:t>Mas Emmanuel</w:t>
        </w:r>
      </w:hyperlink>
      <w:r w:rsidRPr="00C8635F">
        <w:rPr>
          <w:rFonts w:ascii="Open Sans" w:eastAsia="Times New Roman" w:hAnsi="Open Sans" w:cs="Open Sans"/>
          <w:color w:val="8B8B8B"/>
          <w:kern w:val="0"/>
          <w:sz w:val="21"/>
          <w:szCs w:val="21"/>
          <w:bdr w:val="none" w:sz="0" w:space="0" w:color="auto" w:frame="1"/>
          <w:lang w:eastAsia="en-GB"/>
          <w14:ligatures w14:val="none"/>
        </w:rPr>
        <w:t>, </w:t>
      </w:r>
      <w:hyperlink r:id="rId13" w:history="1">
        <w:r w:rsidRPr="00C8635F">
          <w:rPr>
            <w:rFonts w:ascii="Open Sans" w:eastAsia="Times New Roman" w:hAnsi="Open Sans" w:cs="Open Sans"/>
            <w:color w:val="123D80"/>
            <w:kern w:val="0"/>
            <w:sz w:val="21"/>
            <w:szCs w:val="21"/>
            <w:u w:val="single"/>
            <w:bdr w:val="none" w:sz="0" w:space="0" w:color="auto" w:frame="1"/>
            <w:lang w:eastAsia="en-GB"/>
            <w14:ligatures w14:val="none"/>
          </w:rPr>
          <w:t>Miele Erasmo</w:t>
        </w:r>
      </w:hyperlink>
      <w:r w:rsidRPr="00C8635F">
        <w:rPr>
          <w:rFonts w:ascii="Open Sans" w:eastAsia="Times New Roman" w:hAnsi="Open Sans" w:cs="Open Sans"/>
          <w:color w:val="8B8B8B"/>
          <w:kern w:val="0"/>
          <w:sz w:val="21"/>
          <w:szCs w:val="21"/>
          <w:bdr w:val="none" w:sz="0" w:space="0" w:color="auto" w:frame="1"/>
          <w:lang w:eastAsia="en-GB"/>
          <w14:ligatures w14:val="none"/>
        </w:rPr>
        <w:t>, </w:t>
      </w:r>
      <w:hyperlink r:id="rId14" w:history="1">
        <w:r w:rsidRPr="00C8635F">
          <w:rPr>
            <w:rFonts w:ascii="Open Sans" w:eastAsia="Times New Roman" w:hAnsi="Open Sans" w:cs="Open Sans"/>
            <w:color w:val="123D80"/>
            <w:kern w:val="0"/>
            <w:sz w:val="21"/>
            <w:szCs w:val="21"/>
            <w:u w:val="single"/>
            <w:bdr w:val="none" w:sz="0" w:space="0" w:color="auto" w:frame="1"/>
            <w:lang w:eastAsia="en-GB"/>
            <w14:ligatures w14:val="none"/>
          </w:rPr>
          <w:t xml:space="preserve">Misak </w:t>
        </w:r>
        <w:proofErr w:type="spellStart"/>
        <w:r w:rsidRPr="00C8635F">
          <w:rPr>
            <w:rFonts w:ascii="Open Sans" w:eastAsia="Times New Roman" w:hAnsi="Open Sans" w:cs="Open Sans"/>
            <w:color w:val="123D80"/>
            <w:kern w:val="0"/>
            <w:sz w:val="21"/>
            <w:szCs w:val="21"/>
            <w:u w:val="single"/>
            <w:bdr w:val="none" w:sz="0" w:space="0" w:color="auto" w:frame="1"/>
            <w:lang w:eastAsia="en-GB"/>
            <w14:ligatures w14:val="none"/>
          </w:rPr>
          <w:t>Zrinjka</w:t>
        </w:r>
        <w:proofErr w:type="spellEnd"/>
      </w:hyperlink>
      <w:hyperlink r:id="rId15" w:history="1">
        <w:r w:rsidRPr="00C8635F">
          <w:rPr>
            <w:rFonts w:ascii="Open Sans" w:eastAsia="Times New Roman" w:hAnsi="Open Sans" w:cs="Open Sans"/>
            <w:b/>
            <w:bCs/>
            <w:color w:val="123D80"/>
            <w:kern w:val="0"/>
            <w:sz w:val="21"/>
            <w:szCs w:val="21"/>
            <w:u w:val="single"/>
            <w:lang w:eastAsia="en-GB"/>
            <w14:ligatures w14:val="none"/>
          </w:rPr>
          <w:t> </w:t>
        </w:r>
        <w:r w:rsidRPr="00C8635F">
          <w:rPr>
            <w:rFonts w:ascii="Open Sans" w:eastAsia="Times New Roman" w:hAnsi="Open Sans" w:cs="Open Sans"/>
            <w:b/>
            <w:bCs/>
            <w:color w:val="123D80"/>
            <w:kern w:val="0"/>
            <w:sz w:val="21"/>
            <w:szCs w:val="21"/>
            <w:lang w:eastAsia="en-GB"/>
            <w14:ligatures w14:val="none"/>
          </w:rPr>
          <w:t>…</w:t>
        </w:r>
        <w:r w:rsidRPr="00C8635F">
          <w:rPr>
            <w:rFonts w:ascii="Open Sans" w:eastAsia="Times New Roman" w:hAnsi="Open Sans" w:cs="Open Sans"/>
            <w:b/>
            <w:bCs/>
            <w:color w:val="123D80"/>
            <w:kern w:val="0"/>
            <w:sz w:val="21"/>
            <w:szCs w:val="21"/>
            <w:u w:val="single"/>
            <w:lang w:eastAsia="en-GB"/>
            <w14:ligatures w14:val="none"/>
          </w:rPr>
          <w:t> See all authors </w:t>
        </w:r>
      </w:hyperlink>
    </w:p>
    <w:p w14:paraId="2FA88BD7" w14:textId="77777777" w:rsidR="00C8635F" w:rsidRPr="00C8635F" w:rsidRDefault="00C8635F" w:rsidP="00C8635F">
      <w:pPr>
        <w:shd w:val="clear" w:color="auto" w:fill="FFFFFF"/>
        <w:spacing w:after="0" w:line="240" w:lineRule="auto"/>
        <w:rPr>
          <w:rFonts w:ascii="Open Sans" w:eastAsia="Times New Roman" w:hAnsi="Open Sans" w:cs="Open Sans"/>
          <w:color w:val="767676"/>
          <w:kern w:val="0"/>
          <w:sz w:val="21"/>
          <w:szCs w:val="21"/>
          <w:lang w:eastAsia="en-GB"/>
          <w14:ligatures w14:val="none"/>
        </w:rPr>
      </w:pPr>
      <w:r w:rsidRPr="00C8635F">
        <w:rPr>
          <w:rFonts w:ascii="Open Sans" w:eastAsia="Times New Roman" w:hAnsi="Open Sans" w:cs="Open Sans"/>
          <w:color w:val="767676"/>
          <w:kern w:val="0"/>
          <w:sz w:val="21"/>
          <w:szCs w:val="21"/>
          <w:lang w:eastAsia="en-GB"/>
          <w14:ligatures w14:val="none"/>
        </w:rPr>
        <w:t xml:space="preserve">First published: </w:t>
      </w:r>
      <w:r w:rsidRPr="00C8635F">
        <w:rPr>
          <w:rFonts w:ascii="Open Sans" w:eastAsia="Times New Roman" w:hAnsi="Open Sans" w:cs="Open Sans"/>
          <w:color w:val="1C1D1E"/>
          <w:kern w:val="0"/>
          <w:sz w:val="21"/>
          <w:szCs w:val="21"/>
          <w:lang w:eastAsia="en-GB"/>
          <w14:ligatures w14:val="none"/>
        </w:rPr>
        <w:t>29 July 2025</w:t>
      </w:r>
    </w:p>
    <w:p w14:paraId="70099390" w14:textId="77777777" w:rsidR="00C8635F" w:rsidRPr="00C8635F" w:rsidRDefault="00C8635F" w:rsidP="00C8635F">
      <w:pPr>
        <w:shd w:val="clear" w:color="auto" w:fill="FFFFFF"/>
        <w:spacing w:after="0" w:line="240" w:lineRule="auto"/>
        <w:rPr>
          <w:rFonts w:ascii="Open Sans" w:eastAsia="Times New Roman" w:hAnsi="Open Sans" w:cs="Open Sans"/>
          <w:color w:val="767676"/>
          <w:kern w:val="0"/>
          <w:sz w:val="21"/>
          <w:szCs w:val="21"/>
          <w:lang w:eastAsia="en-GB"/>
          <w14:ligatures w14:val="none"/>
        </w:rPr>
      </w:pPr>
      <w:r w:rsidRPr="00C8635F">
        <w:rPr>
          <w:rFonts w:ascii="Open Sans" w:eastAsia="Times New Roman" w:hAnsi="Open Sans" w:cs="Open Sans"/>
          <w:color w:val="767676"/>
          <w:kern w:val="0"/>
          <w:sz w:val="21"/>
          <w:szCs w:val="21"/>
          <w:lang w:eastAsia="en-GB"/>
          <w14:ligatures w14:val="none"/>
        </w:rPr>
        <w:t> </w:t>
      </w:r>
    </w:p>
    <w:p w14:paraId="3A6F010F" w14:textId="77777777" w:rsidR="00C8635F" w:rsidRPr="00C8635F" w:rsidRDefault="00C8635F" w:rsidP="00C8635F">
      <w:pPr>
        <w:shd w:val="clear" w:color="auto" w:fill="FFFFFF"/>
        <w:spacing w:after="0" w:line="240" w:lineRule="auto"/>
        <w:rPr>
          <w:rFonts w:ascii="Open Sans" w:eastAsia="Times New Roman" w:hAnsi="Open Sans" w:cs="Open Sans"/>
          <w:color w:val="767676"/>
          <w:kern w:val="0"/>
          <w:sz w:val="21"/>
          <w:szCs w:val="21"/>
          <w:lang w:eastAsia="en-GB"/>
          <w14:ligatures w14:val="none"/>
        </w:rPr>
      </w:pPr>
      <w:hyperlink r:id="rId16" w:history="1">
        <w:r w:rsidRPr="00C8635F">
          <w:rPr>
            <w:rFonts w:ascii="Open Sans" w:eastAsia="Times New Roman" w:hAnsi="Open Sans" w:cs="Open Sans"/>
            <w:b/>
            <w:bCs/>
            <w:color w:val="123D80"/>
            <w:kern w:val="0"/>
            <w:sz w:val="21"/>
            <w:szCs w:val="21"/>
            <w:u w:val="single"/>
            <w:lang w:eastAsia="en-GB"/>
            <w14:ligatures w14:val="none"/>
          </w:rPr>
          <w:t>https://doi.org/10.1002/jpn3.70156</w:t>
        </w:r>
      </w:hyperlink>
    </w:p>
    <w:p w14:paraId="4F887F21" w14:textId="77777777" w:rsidR="00C8635F" w:rsidRPr="00C8635F" w:rsidRDefault="00C8635F" w:rsidP="00C8635F">
      <w:pPr>
        <w:shd w:val="clear" w:color="auto" w:fill="FFFFFF"/>
        <w:spacing w:before="100" w:beforeAutospacing="1" w:after="100" w:afterAutospacing="1" w:line="240" w:lineRule="auto"/>
        <w:rPr>
          <w:rFonts w:ascii="Open Sans" w:eastAsia="Times New Roman" w:hAnsi="Open Sans" w:cs="Open Sans"/>
          <w:color w:val="5A5A5A"/>
          <w:kern w:val="0"/>
          <w:sz w:val="21"/>
          <w:szCs w:val="21"/>
          <w:lang w:eastAsia="en-GB"/>
          <w14:ligatures w14:val="none"/>
        </w:rPr>
      </w:pPr>
      <w:r w:rsidRPr="00C8635F">
        <w:rPr>
          <w:rFonts w:ascii="Open Sans" w:eastAsia="Times New Roman" w:hAnsi="Open Sans" w:cs="Open Sans"/>
          <w:b/>
          <w:bCs/>
          <w:color w:val="5A5A5A"/>
          <w:kern w:val="0"/>
          <w:sz w:val="21"/>
          <w:szCs w:val="21"/>
          <w:lang w:eastAsia="en-GB"/>
          <w14:ligatures w14:val="none"/>
        </w:rPr>
        <w:t>Disclaimer</w:t>
      </w:r>
      <w:r w:rsidRPr="00C8635F">
        <w:rPr>
          <w:rFonts w:ascii="Open Sans" w:eastAsia="Times New Roman" w:hAnsi="Open Sans" w:cs="Open Sans"/>
          <w:color w:val="5A5A5A"/>
          <w:kern w:val="0"/>
          <w:sz w:val="21"/>
          <w:szCs w:val="21"/>
          <w:lang w:eastAsia="en-GB"/>
          <w14:ligatures w14:val="none"/>
        </w:rPr>
        <w:t>: Although this paper is produced by the ESPGHAN Gastroenterology Committee it does not necessarily represent ESPGHAN policy and is not endorsed by ESPGHAN.</w:t>
      </w:r>
    </w:p>
    <w:p w14:paraId="44FEA68C" w14:textId="67C0B08A" w:rsidR="00C8635F" w:rsidRPr="00C8635F" w:rsidRDefault="00C8635F" w:rsidP="00C8635F">
      <w:pPr>
        <w:shd w:val="clear" w:color="auto" w:fill="FFFFFF"/>
        <w:spacing w:after="0" w:line="240" w:lineRule="auto"/>
        <w:rPr>
          <w:rFonts w:ascii="Open Sans" w:eastAsia="Times New Roman" w:hAnsi="Open Sans" w:cs="Open Sans"/>
          <w:color w:val="212121"/>
          <w:kern w:val="0"/>
          <w:sz w:val="21"/>
          <w:szCs w:val="21"/>
          <w:lang w:eastAsia="en-GB"/>
          <w14:ligatures w14:val="none"/>
        </w:rPr>
      </w:pPr>
      <w:hyperlink r:id="rId17" w:history="1">
        <w:r w:rsidRPr="00C8635F">
          <w:rPr>
            <w:rFonts w:ascii="Open Sans" w:eastAsia="Times New Roman" w:hAnsi="Open Sans" w:cs="Open Sans"/>
            <w:b/>
            <w:bCs/>
            <w:color w:val="123D80"/>
            <w:kern w:val="0"/>
            <w:sz w:val="21"/>
            <w:szCs w:val="21"/>
            <w:lang w:eastAsia="en-GB"/>
            <w14:ligatures w14:val="none"/>
          </w:rPr>
          <w:t>Read the</w:t>
        </w:r>
        <w:r w:rsidRPr="00C8635F">
          <w:rPr>
            <w:rFonts w:ascii="Open Sans" w:eastAsia="Times New Roman" w:hAnsi="Open Sans" w:cs="Open Sans"/>
            <w:b/>
            <w:bCs/>
            <w:color w:val="123D80"/>
            <w:kern w:val="0"/>
            <w:sz w:val="21"/>
            <w:szCs w:val="21"/>
            <w:u w:val="single"/>
            <w:lang w:eastAsia="en-GB"/>
            <w14:ligatures w14:val="none"/>
          </w:rPr>
          <w:t> full text</w:t>
        </w:r>
      </w:hyperlink>
      <w:r w:rsidRPr="00C8635F">
        <w:rPr>
          <w:rFonts w:ascii="Open Sans" w:eastAsia="Times New Roman" w:hAnsi="Open Sans" w:cs="Open Sans"/>
          <w:color w:val="1C1D1E"/>
          <w:kern w:val="0"/>
          <w:sz w:val="21"/>
          <w:szCs w:val="21"/>
          <w:lang w:eastAsia="en-GB"/>
          <w14:ligatures w14:val="none"/>
        </w:rPr>
        <w:t> </w:t>
      </w:r>
    </w:p>
    <w:p w14:paraId="78482791" w14:textId="77777777" w:rsidR="00C8635F" w:rsidRPr="00C8635F" w:rsidRDefault="00C8635F" w:rsidP="00C8635F">
      <w:pPr>
        <w:shd w:val="clear" w:color="auto" w:fill="FFFFFF"/>
        <w:spacing w:before="100" w:beforeAutospacing="1" w:after="100" w:afterAutospacing="1" w:line="240" w:lineRule="auto"/>
        <w:outlineLvl w:val="2"/>
        <w:rPr>
          <w:rFonts w:ascii="Open Sans" w:eastAsia="Times New Roman" w:hAnsi="Open Sans" w:cs="Open Sans"/>
          <w:b/>
          <w:bCs/>
          <w:color w:val="313131"/>
          <w:kern w:val="0"/>
          <w:sz w:val="27"/>
          <w:szCs w:val="27"/>
          <w:lang w:eastAsia="en-GB"/>
          <w14:ligatures w14:val="none"/>
        </w:rPr>
      </w:pPr>
      <w:r w:rsidRPr="00C8635F">
        <w:rPr>
          <w:rFonts w:ascii="Open Sans" w:eastAsia="Times New Roman" w:hAnsi="Open Sans" w:cs="Open Sans"/>
          <w:b/>
          <w:bCs/>
          <w:color w:val="313131"/>
          <w:kern w:val="0"/>
          <w:sz w:val="27"/>
          <w:szCs w:val="27"/>
          <w:lang w:eastAsia="en-GB"/>
          <w14:ligatures w14:val="none"/>
        </w:rPr>
        <w:t>Abstract</w:t>
      </w:r>
    </w:p>
    <w:p w14:paraId="0322D64C" w14:textId="77777777" w:rsidR="00C8635F" w:rsidRPr="00C8635F" w:rsidRDefault="00C8635F" w:rsidP="00C8635F">
      <w:pPr>
        <w:shd w:val="clear" w:color="auto" w:fill="FFFFFF"/>
        <w:spacing w:before="100" w:beforeAutospacing="1" w:after="240" w:line="240" w:lineRule="auto"/>
        <w:rPr>
          <w:rFonts w:ascii="Open Sans" w:eastAsia="Times New Roman" w:hAnsi="Open Sans" w:cs="Open Sans"/>
          <w:color w:val="000000"/>
          <w:kern w:val="0"/>
          <w:sz w:val="21"/>
          <w:szCs w:val="21"/>
          <w:lang w:eastAsia="en-GB"/>
          <w14:ligatures w14:val="none"/>
        </w:rPr>
      </w:pPr>
      <w:r w:rsidRPr="00C8635F">
        <w:rPr>
          <w:rFonts w:ascii="Open Sans" w:eastAsia="Times New Roman" w:hAnsi="Open Sans" w:cs="Open Sans"/>
          <w:color w:val="000000"/>
          <w:kern w:val="0"/>
          <w:sz w:val="21"/>
          <w:szCs w:val="21"/>
          <w:lang w:eastAsia="en-GB"/>
          <w14:ligatures w14:val="none"/>
        </w:rPr>
        <w:t xml:space="preserve">The aim of this review is to summarize the prevalence, </w:t>
      </w:r>
      <w:proofErr w:type="spellStart"/>
      <w:r w:rsidRPr="00C8635F">
        <w:rPr>
          <w:rFonts w:ascii="Open Sans" w:eastAsia="Times New Roman" w:hAnsi="Open Sans" w:cs="Open Sans"/>
          <w:color w:val="000000"/>
          <w:kern w:val="0"/>
          <w:sz w:val="21"/>
          <w:szCs w:val="21"/>
          <w:lang w:eastAsia="en-GB"/>
          <w14:ligatures w14:val="none"/>
        </w:rPr>
        <w:t>etiology</w:t>
      </w:r>
      <w:proofErr w:type="spellEnd"/>
      <w:r w:rsidRPr="00C8635F">
        <w:rPr>
          <w:rFonts w:ascii="Open Sans" w:eastAsia="Times New Roman" w:hAnsi="Open Sans" w:cs="Open Sans"/>
          <w:color w:val="000000"/>
          <w:kern w:val="0"/>
          <w:sz w:val="21"/>
          <w:szCs w:val="21"/>
          <w:lang w:eastAsia="en-GB"/>
          <w14:ligatures w14:val="none"/>
        </w:rPr>
        <w:t xml:space="preserve">, pathogenesis, diagnosis, and treatments currently available for small intestinal bacterial overgrowth (SIBO) in children. SIBO is a clinical entity characterized by the presence of an excessive number of bacteria in the small bowel leading to several nonspecific gastrointestinal symptoms due to malabsorption and malnutrition, such as bloating, flatulence, belching, </w:t>
      </w:r>
      <w:proofErr w:type="spellStart"/>
      <w:r w:rsidRPr="00C8635F">
        <w:rPr>
          <w:rFonts w:ascii="Open Sans" w:eastAsia="Times New Roman" w:hAnsi="Open Sans" w:cs="Open Sans"/>
          <w:color w:val="000000"/>
          <w:kern w:val="0"/>
          <w:sz w:val="21"/>
          <w:szCs w:val="21"/>
          <w:lang w:eastAsia="en-GB"/>
          <w14:ligatures w14:val="none"/>
        </w:rPr>
        <w:t>diarrhea</w:t>
      </w:r>
      <w:proofErr w:type="spellEnd"/>
      <w:r w:rsidRPr="00C8635F">
        <w:rPr>
          <w:rFonts w:ascii="Open Sans" w:eastAsia="Times New Roman" w:hAnsi="Open Sans" w:cs="Open Sans"/>
          <w:color w:val="000000"/>
          <w:kern w:val="0"/>
          <w:sz w:val="21"/>
          <w:szCs w:val="21"/>
          <w:lang w:eastAsia="en-GB"/>
          <w14:ligatures w14:val="none"/>
        </w:rPr>
        <w:t xml:space="preserve">, abdominal pain, nausea, steatorrhea, fatigue and stunted growth. Initially thought to develop specifically in the context of abnormal or postsurgical gastrointestinal anatomy, it has then been recognized that it can be associated with other nonsurgical conditions, such as gastrointestinal dysmotility, disorders of gut–brain interactions and chronic use of drugs. The uncertainty regarding the exact cut-off of excessive number of bacteria in the small bowel has led to the absence of a universally accepted definition of SIBO making well-designed research to assess the best diagnostic and therapeutic approaches challenging. Current available diagnostic tools </w:t>
      </w:r>
      <w:proofErr w:type="gramStart"/>
      <w:r w:rsidRPr="00C8635F">
        <w:rPr>
          <w:rFonts w:ascii="Open Sans" w:eastAsia="Times New Roman" w:hAnsi="Open Sans" w:cs="Open Sans"/>
          <w:color w:val="000000"/>
          <w:kern w:val="0"/>
          <w:sz w:val="21"/>
          <w:szCs w:val="21"/>
          <w:lang w:eastAsia="en-GB"/>
          <w14:ligatures w14:val="none"/>
        </w:rPr>
        <w:t>includes</w:t>
      </w:r>
      <w:proofErr w:type="gramEnd"/>
      <w:r w:rsidRPr="00C8635F">
        <w:rPr>
          <w:rFonts w:ascii="Open Sans" w:eastAsia="Times New Roman" w:hAnsi="Open Sans" w:cs="Open Sans"/>
          <w:color w:val="000000"/>
          <w:kern w:val="0"/>
          <w:sz w:val="21"/>
          <w:szCs w:val="21"/>
          <w:lang w:eastAsia="en-GB"/>
          <w14:ligatures w14:val="none"/>
        </w:rPr>
        <w:t xml:space="preserve"> duodenal/jejunal aspirate with culture and hydrogen breath tests, which all have some limitations and pitfalls that prevent accurate </w:t>
      </w:r>
      <w:r w:rsidRPr="00C8635F">
        <w:rPr>
          <w:rFonts w:ascii="Open Sans" w:eastAsia="Times New Roman" w:hAnsi="Open Sans" w:cs="Open Sans"/>
          <w:color w:val="000000"/>
          <w:kern w:val="0"/>
          <w:sz w:val="21"/>
          <w:szCs w:val="21"/>
          <w:lang w:eastAsia="en-GB"/>
          <w14:ligatures w14:val="none"/>
        </w:rPr>
        <w:lastRenderedPageBreak/>
        <w:t xml:space="preserve">sampling. The treatment goal should be to treat the underlying causes, restore the healthy intestinal microflora, relieve the symptoms and address the associated complications. The use of antibiotics represents the treatment </w:t>
      </w:r>
      <w:proofErr w:type="spellStart"/>
      <w:r w:rsidRPr="00C8635F">
        <w:rPr>
          <w:rFonts w:ascii="Open Sans" w:eastAsia="Times New Roman" w:hAnsi="Open Sans" w:cs="Open Sans"/>
          <w:color w:val="000000"/>
          <w:kern w:val="0"/>
          <w:sz w:val="21"/>
          <w:szCs w:val="21"/>
          <w:lang w:eastAsia="en-GB"/>
          <w14:ligatures w14:val="none"/>
        </w:rPr>
        <w:t>cornerstore</w:t>
      </w:r>
      <w:proofErr w:type="spellEnd"/>
      <w:r w:rsidRPr="00C8635F">
        <w:rPr>
          <w:rFonts w:ascii="Open Sans" w:eastAsia="Times New Roman" w:hAnsi="Open Sans" w:cs="Open Sans"/>
          <w:color w:val="000000"/>
          <w:kern w:val="0"/>
          <w:sz w:val="21"/>
          <w:szCs w:val="21"/>
          <w:lang w:eastAsia="en-GB"/>
          <w14:ligatures w14:val="none"/>
        </w:rPr>
        <w:t>. However, they are commonly used despite the scarce published evidence and the absence of agreement on the dose and duration of the treatment. Currently, data on best diagnostic and therapeutic strategies in children remain lacking. Novel diagnostic approaches for SIBO are emerging and may facilitate further research.</w:t>
      </w:r>
    </w:p>
    <w:p w14:paraId="6A83D562" w14:textId="77777777" w:rsidR="00C8635F" w:rsidRPr="00C8635F" w:rsidRDefault="00C8635F" w:rsidP="00C8635F">
      <w:pPr>
        <w:shd w:val="clear" w:color="auto" w:fill="FFFFFF"/>
        <w:spacing w:before="100" w:beforeAutospacing="1" w:after="100" w:afterAutospacing="1" w:line="240" w:lineRule="auto"/>
        <w:outlineLvl w:val="2"/>
        <w:rPr>
          <w:rFonts w:ascii="Open Sans" w:eastAsia="Times New Roman" w:hAnsi="Open Sans" w:cs="Open Sans"/>
          <w:b/>
          <w:bCs/>
          <w:color w:val="313131"/>
          <w:kern w:val="0"/>
          <w:sz w:val="27"/>
          <w:szCs w:val="27"/>
          <w:lang w:eastAsia="en-GB"/>
          <w14:ligatures w14:val="none"/>
        </w:rPr>
      </w:pPr>
      <w:r w:rsidRPr="00C8635F">
        <w:rPr>
          <w:rFonts w:ascii="Open Sans" w:eastAsia="Times New Roman" w:hAnsi="Open Sans" w:cs="Open Sans"/>
          <w:b/>
          <w:bCs/>
          <w:color w:val="313131"/>
          <w:kern w:val="0"/>
          <w:sz w:val="27"/>
          <w:szCs w:val="27"/>
          <w:lang w:eastAsia="en-GB"/>
          <w14:ligatures w14:val="none"/>
        </w:rPr>
        <w:t>Graphical Abstract</w:t>
      </w:r>
    </w:p>
    <w:p w14:paraId="5E9DFE26" w14:textId="77777777" w:rsidR="00C8635F" w:rsidRPr="00C8635F" w:rsidRDefault="00C8635F" w:rsidP="00C8635F">
      <w:pPr>
        <w:shd w:val="clear" w:color="auto" w:fill="FFFFFF"/>
        <w:spacing w:after="0" w:line="240" w:lineRule="auto"/>
        <w:jc w:val="center"/>
        <w:rPr>
          <w:rFonts w:ascii="Open Sans" w:eastAsia="Times New Roman" w:hAnsi="Open Sans" w:cs="Open Sans"/>
          <w:color w:val="1C1D1E"/>
          <w:kern w:val="0"/>
          <w:sz w:val="21"/>
          <w:szCs w:val="21"/>
          <w:lang w:eastAsia="en-GB"/>
          <w14:ligatures w14:val="none"/>
        </w:rPr>
      </w:pPr>
      <w:r w:rsidRPr="00C8635F">
        <w:rPr>
          <w:rFonts w:ascii="Open Sans" w:eastAsia="Times New Roman" w:hAnsi="Open Sans" w:cs="Open Sans"/>
          <w:noProof/>
          <w:color w:val="123D80"/>
          <w:kern w:val="0"/>
          <w:sz w:val="21"/>
          <w:szCs w:val="21"/>
          <w:lang w:eastAsia="en-GB"/>
          <w14:ligatures w14:val="none"/>
        </w:rPr>
        <w:drawing>
          <wp:inline distT="0" distB="0" distL="0" distR="0" wp14:anchorId="675B353D" wp14:editId="3116449F">
            <wp:extent cx="4762500" cy="2676525"/>
            <wp:effectExtent l="0" t="0" r="0" b="9525"/>
            <wp:docPr id="3" name="Picture 1" descr="Description unavailable">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unavailable">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0" cy="2676525"/>
                    </a:xfrm>
                    <a:prstGeom prst="rect">
                      <a:avLst/>
                    </a:prstGeom>
                    <a:noFill/>
                    <a:ln>
                      <a:noFill/>
                    </a:ln>
                  </pic:spPr>
                </pic:pic>
              </a:graphicData>
            </a:graphic>
          </wp:inline>
        </w:drawing>
      </w:r>
    </w:p>
    <w:p w14:paraId="6E2BD7B6" w14:textId="77777777" w:rsidR="00C8635F" w:rsidRPr="00C8635F" w:rsidRDefault="00C8635F" w:rsidP="00C8635F">
      <w:pPr>
        <w:shd w:val="clear" w:color="auto" w:fill="FFFFFF"/>
        <w:spacing w:before="100" w:beforeAutospacing="1" w:after="180" w:line="240" w:lineRule="auto"/>
        <w:outlineLvl w:val="1"/>
        <w:rPr>
          <w:rFonts w:ascii="Open Sans" w:eastAsia="Times New Roman" w:hAnsi="Open Sans" w:cs="Open Sans"/>
          <w:b/>
          <w:bCs/>
          <w:color w:val="000000"/>
          <w:kern w:val="0"/>
          <w:sz w:val="39"/>
          <w:szCs w:val="39"/>
          <w:lang w:eastAsia="en-GB"/>
          <w14:ligatures w14:val="none"/>
        </w:rPr>
      </w:pPr>
      <w:r w:rsidRPr="00C8635F">
        <w:rPr>
          <w:rFonts w:ascii="Open Sans" w:eastAsia="Times New Roman" w:hAnsi="Open Sans" w:cs="Open Sans"/>
          <w:b/>
          <w:bCs/>
          <w:color w:val="000000"/>
          <w:kern w:val="0"/>
          <w:sz w:val="39"/>
          <w:szCs w:val="39"/>
          <w:lang w:eastAsia="en-GB"/>
          <w14:ligatures w14:val="none"/>
        </w:rPr>
        <w:t>CONFLICT OF INTEREST STATEMENT</w:t>
      </w:r>
    </w:p>
    <w:p w14:paraId="22FF4E24" w14:textId="77777777" w:rsidR="00C8635F" w:rsidRPr="00C8635F" w:rsidRDefault="00C8635F" w:rsidP="00C8635F">
      <w:pPr>
        <w:shd w:val="clear" w:color="auto" w:fill="FFFFFF"/>
        <w:spacing w:before="100" w:beforeAutospacing="1" w:after="240" w:line="240" w:lineRule="auto"/>
        <w:rPr>
          <w:rFonts w:ascii="Open Sans" w:eastAsia="Times New Roman" w:hAnsi="Open Sans" w:cs="Open Sans"/>
          <w:color w:val="000000"/>
          <w:kern w:val="0"/>
          <w:sz w:val="21"/>
          <w:szCs w:val="21"/>
          <w:lang w:eastAsia="en-GB"/>
          <w14:ligatures w14:val="none"/>
        </w:rPr>
      </w:pPr>
      <w:r w:rsidRPr="00C8635F">
        <w:rPr>
          <w:rFonts w:ascii="Open Sans" w:eastAsia="Times New Roman" w:hAnsi="Open Sans" w:cs="Open Sans"/>
          <w:color w:val="000000"/>
          <w:kern w:val="0"/>
          <w:sz w:val="21"/>
          <w:szCs w:val="21"/>
          <w:lang w:eastAsia="en-GB"/>
          <w14:ligatures w14:val="none"/>
        </w:rPr>
        <w:t>The authors declare no conflicts of interest.</w:t>
      </w:r>
    </w:p>
    <w:p w14:paraId="654FD0D6" w14:textId="77777777" w:rsidR="00057CD9" w:rsidRDefault="00057CD9"/>
    <w:sectPr w:rsidR="00057C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549EE"/>
    <w:multiLevelType w:val="multilevel"/>
    <w:tmpl w:val="EFDE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2916F8"/>
    <w:multiLevelType w:val="multilevel"/>
    <w:tmpl w:val="AD96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7A06EE"/>
    <w:multiLevelType w:val="multilevel"/>
    <w:tmpl w:val="4D84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042F20"/>
    <w:multiLevelType w:val="multilevel"/>
    <w:tmpl w:val="52FC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0415304">
    <w:abstractNumId w:val="2"/>
  </w:num>
  <w:num w:numId="2" w16cid:durableId="533540689">
    <w:abstractNumId w:val="3"/>
  </w:num>
  <w:num w:numId="3" w16cid:durableId="2060471355">
    <w:abstractNumId w:val="0"/>
  </w:num>
  <w:num w:numId="4" w16cid:durableId="792408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D9"/>
    <w:rsid w:val="00057CD9"/>
    <w:rsid w:val="000E7C3D"/>
    <w:rsid w:val="001A30D7"/>
    <w:rsid w:val="002432DB"/>
    <w:rsid w:val="002E64D2"/>
    <w:rsid w:val="0032500D"/>
    <w:rsid w:val="00397978"/>
    <w:rsid w:val="006268E7"/>
    <w:rsid w:val="00804C2E"/>
    <w:rsid w:val="00817074"/>
    <w:rsid w:val="008709D2"/>
    <w:rsid w:val="008A45DF"/>
    <w:rsid w:val="0090050B"/>
    <w:rsid w:val="00B05856"/>
    <w:rsid w:val="00B76358"/>
    <w:rsid w:val="00BE110F"/>
    <w:rsid w:val="00C33BE4"/>
    <w:rsid w:val="00C755AD"/>
    <w:rsid w:val="00C8635F"/>
    <w:rsid w:val="00D73465"/>
    <w:rsid w:val="00EA5B33"/>
    <w:rsid w:val="00EB2974"/>
    <w:rsid w:val="00F24EBA"/>
    <w:rsid w:val="00F450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C4A6"/>
  <w15:chartTrackingRefBased/>
  <w15:docId w15:val="{65E1ACAD-CD03-4803-B5A6-6B1D6649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C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7C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7C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7C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7C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7C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C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C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C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C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7C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7C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7C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7C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7C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C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C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CD9"/>
    <w:rPr>
      <w:rFonts w:eastAsiaTheme="majorEastAsia" w:cstheme="majorBidi"/>
      <w:color w:val="272727" w:themeColor="text1" w:themeTint="D8"/>
    </w:rPr>
  </w:style>
  <w:style w:type="paragraph" w:styleId="Title">
    <w:name w:val="Title"/>
    <w:basedOn w:val="Normal"/>
    <w:next w:val="Normal"/>
    <w:link w:val="TitleChar"/>
    <w:uiPriority w:val="10"/>
    <w:qFormat/>
    <w:rsid w:val="00057C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C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C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C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CD9"/>
    <w:pPr>
      <w:spacing w:before="160"/>
      <w:jc w:val="center"/>
    </w:pPr>
    <w:rPr>
      <w:i/>
      <w:iCs/>
      <w:color w:val="404040" w:themeColor="text1" w:themeTint="BF"/>
    </w:rPr>
  </w:style>
  <w:style w:type="character" w:customStyle="1" w:styleId="QuoteChar">
    <w:name w:val="Quote Char"/>
    <w:basedOn w:val="DefaultParagraphFont"/>
    <w:link w:val="Quote"/>
    <w:uiPriority w:val="29"/>
    <w:rsid w:val="00057CD9"/>
    <w:rPr>
      <w:i/>
      <w:iCs/>
      <w:color w:val="404040" w:themeColor="text1" w:themeTint="BF"/>
    </w:rPr>
  </w:style>
  <w:style w:type="paragraph" w:styleId="ListParagraph">
    <w:name w:val="List Paragraph"/>
    <w:basedOn w:val="Normal"/>
    <w:uiPriority w:val="34"/>
    <w:qFormat/>
    <w:rsid w:val="00057CD9"/>
    <w:pPr>
      <w:ind w:left="720"/>
      <w:contextualSpacing/>
    </w:pPr>
  </w:style>
  <w:style w:type="character" w:styleId="IntenseEmphasis">
    <w:name w:val="Intense Emphasis"/>
    <w:basedOn w:val="DefaultParagraphFont"/>
    <w:uiPriority w:val="21"/>
    <w:qFormat/>
    <w:rsid w:val="00057CD9"/>
    <w:rPr>
      <w:i/>
      <w:iCs/>
      <w:color w:val="0F4761" w:themeColor="accent1" w:themeShade="BF"/>
    </w:rPr>
  </w:style>
  <w:style w:type="paragraph" w:styleId="IntenseQuote">
    <w:name w:val="Intense Quote"/>
    <w:basedOn w:val="Normal"/>
    <w:next w:val="Normal"/>
    <w:link w:val="IntenseQuoteChar"/>
    <w:uiPriority w:val="30"/>
    <w:qFormat/>
    <w:rsid w:val="00057C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CD9"/>
    <w:rPr>
      <w:i/>
      <w:iCs/>
      <w:color w:val="0F4761" w:themeColor="accent1" w:themeShade="BF"/>
    </w:rPr>
  </w:style>
  <w:style w:type="character" w:styleId="IntenseReference">
    <w:name w:val="Intense Reference"/>
    <w:basedOn w:val="DefaultParagraphFont"/>
    <w:uiPriority w:val="32"/>
    <w:qFormat/>
    <w:rsid w:val="00057CD9"/>
    <w:rPr>
      <w:b/>
      <w:bCs/>
      <w:smallCaps/>
      <w:color w:val="0F4761" w:themeColor="accent1" w:themeShade="BF"/>
      <w:spacing w:val="5"/>
    </w:rPr>
  </w:style>
  <w:style w:type="character" w:styleId="Hyperlink">
    <w:name w:val="Hyperlink"/>
    <w:basedOn w:val="DefaultParagraphFont"/>
    <w:uiPriority w:val="99"/>
    <w:unhideWhenUsed/>
    <w:rsid w:val="00057CD9"/>
    <w:rPr>
      <w:color w:val="467886" w:themeColor="hyperlink"/>
      <w:u w:val="single"/>
    </w:rPr>
  </w:style>
  <w:style w:type="character" w:styleId="UnresolvedMention">
    <w:name w:val="Unresolved Mention"/>
    <w:basedOn w:val="DefaultParagraphFont"/>
    <w:uiPriority w:val="99"/>
    <w:semiHidden/>
    <w:unhideWhenUsed/>
    <w:rsid w:val="00057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731249">
      <w:bodyDiv w:val="1"/>
      <w:marLeft w:val="0"/>
      <w:marRight w:val="0"/>
      <w:marTop w:val="0"/>
      <w:marBottom w:val="0"/>
      <w:divBdr>
        <w:top w:val="none" w:sz="0" w:space="0" w:color="auto"/>
        <w:left w:val="none" w:sz="0" w:space="0" w:color="auto"/>
        <w:bottom w:val="none" w:sz="0" w:space="0" w:color="auto"/>
        <w:right w:val="none" w:sz="0" w:space="0" w:color="auto"/>
      </w:divBdr>
      <w:divsChild>
        <w:div w:id="1599673361">
          <w:marLeft w:val="0"/>
          <w:marRight w:val="0"/>
          <w:marTop w:val="0"/>
          <w:marBottom w:val="0"/>
          <w:divBdr>
            <w:top w:val="none" w:sz="0" w:space="0" w:color="auto"/>
            <w:left w:val="none" w:sz="0" w:space="0" w:color="auto"/>
            <w:bottom w:val="none" w:sz="0" w:space="0" w:color="auto"/>
            <w:right w:val="none" w:sz="0" w:space="0" w:color="auto"/>
          </w:divBdr>
          <w:divsChild>
            <w:div w:id="1267957404">
              <w:marLeft w:val="0"/>
              <w:marRight w:val="0"/>
              <w:marTop w:val="0"/>
              <w:marBottom w:val="0"/>
              <w:divBdr>
                <w:top w:val="none" w:sz="0" w:space="0" w:color="auto"/>
                <w:left w:val="none" w:sz="0" w:space="0" w:color="auto"/>
                <w:bottom w:val="none" w:sz="0" w:space="0" w:color="auto"/>
                <w:right w:val="none" w:sz="0" w:space="0" w:color="auto"/>
              </w:divBdr>
              <w:divsChild>
                <w:div w:id="1708020195">
                  <w:marLeft w:val="0"/>
                  <w:marRight w:val="0"/>
                  <w:marTop w:val="0"/>
                  <w:marBottom w:val="0"/>
                  <w:divBdr>
                    <w:top w:val="none" w:sz="0" w:space="0" w:color="auto"/>
                    <w:left w:val="none" w:sz="0" w:space="0" w:color="auto"/>
                    <w:bottom w:val="none" w:sz="0" w:space="0" w:color="auto"/>
                    <w:right w:val="none" w:sz="0" w:space="0" w:color="auto"/>
                  </w:divBdr>
                </w:div>
                <w:div w:id="477259857">
                  <w:marLeft w:val="0"/>
                  <w:marRight w:val="0"/>
                  <w:marTop w:val="0"/>
                  <w:marBottom w:val="0"/>
                  <w:divBdr>
                    <w:top w:val="none" w:sz="0" w:space="0" w:color="auto"/>
                    <w:left w:val="none" w:sz="0" w:space="0" w:color="auto"/>
                    <w:bottom w:val="none" w:sz="0" w:space="0" w:color="auto"/>
                    <w:right w:val="none" w:sz="0" w:space="0" w:color="auto"/>
                  </w:divBdr>
                </w:div>
                <w:div w:id="1895695586">
                  <w:marLeft w:val="0"/>
                  <w:marRight w:val="0"/>
                  <w:marTop w:val="0"/>
                  <w:marBottom w:val="0"/>
                  <w:divBdr>
                    <w:top w:val="none" w:sz="0" w:space="0" w:color="auto"/>
                    <w:left w:val="none" w:sz="0" w:space="0" w:color="auto"/>
                    <w:bottom w:val="none" w:sz="0" w:space="0" w:color="auto"/>
                    <w:right w:val="none" w:sz="0" w:space="0" w:color="auto"/>
                  </w:divBdr>
                  <w:divsChild>
                    <w:div w:id="626467188">
                      <w:marLeft w:val="0"/>
                      <w:marRight w:val="0"/>
                      <w:marTop w:val="0"/>
                      <w:marBottom w:val="0"/>
                      <w:divBdr>
                        <w:top w:val="none" w:sz="0" w:space="0" w:color="auto"/>
                        <w:left w:val="none" w:sz="0" w:space="0" w:color="auto"/>
                        <w:bottom w:val="none" w:sz="0" w:space="0" w:color="auto"/>
                        <w:right w:val="none" w:sz="0" w:space="0" w:color="auto"/>
                      </w:divBdr>
                      <w:divsChild>
                        <w:div w:id="797258800">
                          <w:marLeft w:val="0"/>
                          <w:marRight w:val="0"/>
                          <w:marTop w:val="0"/>
                          <w:marBottom w:val="0"/>
                          <w:divBdr>
                            <w:top w:val="none" w:sz="0" w:space="0" w:color="auto"/>
                            <w:left w:val="none" w:sz="0" w:space="0" w:color="auto"/>
                            <w:bottom w:val="none" w:sz="0" w:space="0" w:color="auto"/>
                            <w:right w:val="none" w:sz="0" w:space="0" w:color="auto"/>
                          </w:divBdr>
                          <w:divsChild>
                            <w:div w:id="938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24190">
                  <w:marLeft w:val="0"/>
                  <w:marRight w:val="0"/>
                  <w:marTop w:val="0"/>
                  <w:marBottom w:val="0"/>
                  <w:divBdr>
                    <w:top w:val="none" w:sz="0" w:space="0" w:color="auto"/>
                    <w:left w:val="none" w:sz="0" w:space="0" w:color="auto"/>
                    <w:bottom w:val="none" w:sz="0" w:space="0" w:color="auto"/>
                    <w:right w:val="none" w:sz="0" w:space="0" w:color="auto"/>
                  </w:divBdr>
                  <w:divsChild>
                    <w:div w:id="1444812095">
                      <w:marLeft w:val="0"/>
                      <w:marRight w:val="0"/>
                      <w:marTop w:val="0"/>
                      <w:marBottom w:val="0"/>
                      <w:divBdr>
                        <w:top w:val="none" w:sz="0" w:space="0" w:color="auto"/>
                        <w:left w:val="none" w:sz="0" w:space="0" w:color="auto"/>
                        <w:bottom w:val="none" w:sz="0" w:space="0" w:color="auto"/>
                        <w:right w:val="none" w:sz="0" w:space="0" w:color="auto"/>
                      </w:divBdr>
                    </w:div>
                    <w:div w:id="463937187">
                      <w:marLeft w:val="0"/>
                      <w:marRight w:val="0"/>
                      <w:marTop w:val="0"/>
                      <w:marBottom w:val="0"/>
                      <w:divBdr>
                        <w:top w:val="none" w:sz="0" w:space="0" w:color="auto"/>
                        <w:left w:val="none" w:sz="0" w:space="0" w:color="auto"/>
                        <w:bottom w:val="none" w:sz="0" w:space="0" w:color="auto"/>
                        <w:right w:val="none" w:sz="0" w:space="0" w:color="auto"/>
                      </w:divBdr>
                    </w:div>
                  </w:divsChild>
                </w:div>
                <w:div w:id="720179693">
                  <w:marLeft w:val="0"/>
                  <w:marRight w:val="0"/>
                  <w:marTop w:val="0"/>
                  <w:marBottom w:val="0"/>
                  <w:divBdr>
                    <w:top w:val="none" w:sz="0" w:space="0" w:color="auto"/>
                    <w:left w:val="none" w:sz="0" w:space="0" w:color="auto"/>
                    <w:bottom w:val="none" w:sz="0" w:space="0" w:color="auto"/>
                    <w:right w:val="none" w:sz="0" w:space="0" w:color="auto"/>
                  </w:divBdr>
                  <w:divsChild>
                    <w:div w:id="2118598998">
                      <w:marLeft w:val="0"/>
                      <w:marRight w:val="0"/>
                      <w:marTop w:val="0"/>
                      <w:marBottom w:val="0"/>
                      <w:divBdr>
                        <w:top w:val="none" w:sz="0" w:space="0" w:color="auto"/>
                        <w:left w:val="none" w:sz="0" w:space="0" w:color="auto"/>
                        <w:bottom w:val="none" w:sz="0" w:space="0" w:color="auto"/>
                        <w:right w:val="none" w:sz="0" w:space="0" w:color="auto"/>
                      </w:divBdr>
                      <w:divsChild>
                        <w:div w:id="21087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557">
          <w:marLeft w:val="0"/>
          <w:marRight w:val="0"/>
          <w:marTop w:val="0"/>
          <w:marBottom w:val="0"/>
          <w:divBdr>
            <w:top w:val="none" w:sz="0" w:space="0" w:color="auto"/>
            <w:left w:val="none" w:sz="0" w:space="0" w:color="auto"/>
            <w:bottom w:val="none" w:sz="0" w:space="0" w:color="auto"/>
            <w:right w:val="none" w:sz="0" w:space="0" w:color="auto"/>
          </w:divBdr>
          <w:divsChild>
            <w:div w:id="1906836647">
              <w:marLeft w:val="0"/>
              <w:marRight w:val="0"/>
              <w:marTop w:val="0"/>
              <w:marBottom w:val="0"/>
              <w:divBdr>
                <w:top w:val="none" w:sz="0" w:space="0" w:color="auto"/>
                <w:left w:val="none" w:sz="0" w:space="0" w:color="auto"/>
                <w:bottom w:val="single" w:sz="12" w:space="0" w:color="D8D9DA"/>
                <w:right w:val="none" w:sz="0" w:space="0" w:color="auto"/>
              </w:divBdr>
              <w:divsChild>
                <w:div w:id="204413760">
                  <w:marLeft w:val="0"/>
                  <w:marRight w:val="0"/>
                  <w:marTop w:val="0"/>
                  <w:marBottom w:val="0"/>
                  <w:divBdr>
                    <w:top w:val="none" w:sz="0" w:space="0" w:color="auto"/>
                    <w:left w:val="none" w:sz="0" w:space="0" w:color="auto"/>
                    <w:bottom w:val="none" w:sz="0" w:space="0" w:color="auto"/>
                    <w:right w:val="none" w:sz="0" w:space="0" w:color="auto"/>
                  </w:divBdr>
                  <w:divsChild>
                    <w:div w:id="1631090306">
                      <w:marLeft w:val="0"/>
                      <w:marRight w:val="0"/>
                      <w:marTop w:val="0"/>
                      <w:marBottom w:val="0"/>
                      <w:divBdr>
                        <w:top w:val="none" w:sz="0" w:space="0" w:color="auto"/>
                        <w:left w:val="none" w:sz="0" w:space="0" w:color="auto"/>
                        <w:bottom w:val="none" w:sz="0" w:space="0" w:color="auto"/>
                        <w:right w:val="none" w:sz="0" w:space="0" w:color="auto"/>
                      </w:divBdr>
                    </w:div>
                  </w:divsChild>
                </w:div>
                <w:div w:id="2037001799">
                  <w:marLeft w:val="0"/>
                  <w:marRight w:val="0"/>
                  <w:marTop w:val="0"/>
                  <w:marBottom w:val="0"/>
                  <w:divBdr>
                    <w:top w:val="none" w:sz="0" w:space="0" w:color="auto"/>
                    <w:left w:val="none" w:sz="0" w:space="0" w:color="auto"/>
                    <w:bottom w:val="none" w:sz="0" w:space="0" w:color="auto"/>
                    <w:right w:val="none" w:sz="0" w:space="0" w:color="auto"/>
                  </w:divBdr>
                  <w:divsChild>
                    <w:div w:id="2018733222">
                      <w:marLeft w:val="0"/>
                      <w:marRight w:val="0"/>
                      <w:marTop w:val="0"/>
                      <w:marBottom w:val="0"/>
                      <w:divBdr>
                        <w:top w:val="none" w:sz="0" w:space="0" w:color="auto"/>
                        <w:left w:val="none" w:sz="0" w:space="0" w:color="auto"/>
                        <w:bottom w:val="none" w:sz="0" w:space="0" w:color="auto"/>
                        <w:right w:val="none" w:sz="0" w:space="0" w:color="auto"/>
                      </w:divBdr>
                    </w:div>
                    <w:div w:id="1424647317">
                      <w:marLeft w:val="0"/>
                      <w:marRight w:val="0"/>
                      <w:marTop w:val="0"/>
                      <w:marBottom w:val="0"/>
                      <w:divBdr>
                        <w:top w:val="none" w:sz="0" w:space="0" w:color="auto"/>
                        <w:left w:val="none" w:sz="0" w:space="0" w:color="auto"/>
                        <w:bottom w:val="none" w:sz="0" w:space="0" w:color="auto"/>
                        <w:right w:val="none" w:sz="0" w:space="0" w:color="auto"/>
                      </w:divBdr>
                    </w:div>
                    <w:div w:id="138028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44672">
          <w:marLeft w:val="0"/>
          <w:marRight w:val="0"/>
          <w:marTop w:val="0"/>
          <w:marBottom w:val="0"/>
          <w:divBdr>
            <w:top w:val="none" w:sz="0" w:space="0" w:color="auto"/>
            <w:left w:val="none" w:sz="0" w:space="0" w:color="auto"/>
            <w:bottom w:val="none" w:sz="0" w:space="0" w:color="auto"/>
            <w:right w:val="none" w:sz="0" w:space="0" w:color="auto"/>
          </w:divBdr>
          <w:divsChild>
            <w:div w:id="635642189">
              <w:marLeft w:val="0"/>
              <w:marRight w:val="0"/>
              <w:marTop w:val="0"/>
              <w:marBottom w:val="0"/>
              <w:divBdr>
                <w:top w:val="none" w:sz="0" w:space="0" w:color="auto"/>
                <w:left w:val="none" w:sz="0" w:space="0" w:color="auto"/>
                <w:bottom w:val="none" w:sz="0" w:space="0" w:color="auto"/>
                <w:right w:val="none" w:sz="0" w:space="0" w:color="auto"/>
              </w:divBdr>
              <w:divsChild>
                <w:div w:id="56664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066980">
      <w:bodyDiv w:val="1"/>
      <w:marLeft w:val="0"/>
      <w:marRight w:val="0"/>
      <w:marTop w:val="0"/>
      <w:marBottom w:val="0"/>
      <w:divBdr>
        <w:top w:val="none" w:sz="0" w:space="0" w:color="auto"/>
        <w:left w:val="none" w:sz="0" w:space="0" w:color="auto"/>
        <w:bottom w:val="none" w:sz="0" w:space="0" w:color="auto"/>
        <w:right w:val="none" w:sz="0" w:space="0" w:color="auto"/>
      </w:divBdr>
      <w:divsChild>
        <w:div w:id="907300183">
          <w:marLeft w:val="0"/>
          <w:marRight w:val="0"/>
          <w:marTop w:val="0"/>
          <w:marBottom w:val="0"/>
          <w:divBdr>
            <w:top w:val="none" w:sz="0" w:space="0" w:color="auto"/>
            <w:left w:val="none" w:sz="0" w:space="0" w:color="auto"/>
            <w:bottom w:val="none" w:sz="0" w:space="0" w:color="auto"/>
            <w:right w:val="none" w:sz="0" w:space="0" w:color="auto"/>
          </w:divBdr>
          <w:divsChild>
            <w:div w:id="126706751">
              <w:marLeft w:val="0"/>
              <w:marRight w:val="0"/>
              <w:marTop w:val="0"/>
              <w:marBottom w:val="0"/>
              <w:divBdr>
                <w:top w:val="none" w:sz="0" w:space="0" w:color="auto"/>
                <w:left w:val="none" w:sz="0" w:space="0" w:color="auto"/>
                <w:bottom w:val="none" w:sz="0" w:space="0" w:color="auto"/>
                <w:right w:val="none" w:sz="0" w:space="0" w:color="auto"/>
              </w:divBdr>
              <w:divsChild>
                <w:div w:id="885143546">
                  <w:marLeft w:val="0"/>
                  <w:marRight w:val="0"/>
                  <w:marTop w:val="0"/>
                  <w:marBottom w:val="0"/>
                  <w:divBdr>
                    <w:top w:val="none" w:sz="0" w:space="0" w:color="auto"/>
                    <w:left w:val="none" w:sz="0" w:space="0" w:color="auto"/>
                    <w:bottom w:val="none" w:sz="0" w:space="0" w:color="auto"/>
                    <w:right w:val="none" w:sz="0" w:space="0" w:color="auto"/>
                  </w:divBdr>
                  <w:divsChild>
                    <w:div w:id="1999267132">
                      <w:marLeft w:val="0"/>
                      <w:marRight w:val="0"/>
                      <w:marTop w:val="0"/>
                      <w:marBottom w:val="0"/>
                      <w:divBdr>
                        <w:top w:val="none" w:sz="0" w:space="0" w:color="auto"/>
                        <w:left w:val="none" w:sz="0" w:space="0" w:color="auto"/>
                        <w:bottom w:val="none" w:sz="0" w:space="0" w:color="auto"/>
                        <w:right w:val="none" w:sz="0" w:space="0" w:color="auto"/>
                      </w:divBdr>
                      <w:divsChild>
                        <w:div w:id="1755007368">
                          <w:marLeft w:val="0"/>
                          <w:marRight w:val="0"/>
                          <w:marTop w:val="0"/>
                          <w:marBottom w:val="0"/>
                          <w:divBdr>
                            <w:top w:val="none" w:sz="0" w:space="0" w:color="auto"/>
                            <w:left w:val="none" w:sz="0" w:space="0" w:color="auto"/>
                            <w:bottom w:val="none" w:sz="0" w:space="0" w:color="auto"/>
                            <w:right w:val="none" w:sz="0" w:space="0" w:color="auto"/>
                          </w:divBdr>
                          <w:divsChild>
                            <w:div w:id="355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09792">
              <w:marLeft w:val="0"/>
              <w:marRight w:val="0"/>
              <w:marTop w:val="0"/>
              <w:marBottom w:val="0"/>
              <w:divBdr>
                <w:top w:val="none" w:sz="0" w:space="0" w:color="auto"/>
                <w:left w:val="none" w:sz="0" w:space="0" w:color="auto"/>
                <w:bottom w:val="none" w:sz="0" w:space="0" w:color="auto"/>
                <w:right w:val="none" w:sz="0" w:space="0" w:color="auto"/>
              </w:divBdr>
            </w:div>
          </w:divsChild>
        </w:div>
        <w:div w:id="1927032443">
          <w:marLeft w:val="0"/>
          <w:marRight w:val="0"/>
          <w:marTop w:val="0"/>
          <w:marBottom w:val="0"/>
          <w:divBdr>
            <w:top w:val="none" w:sz="0" w:space="0" w:color="auto"/>
            <w:left w:val="none" w:sz="0" w:space="0" w:color="auto"/>
            <w:bottom w:val="none" w:sz="0" w:space="0" w:color="auto"/>
            <w:right w:val="none" w:sz="0" w:space="0" w:color="auto"/>
          </w:divBdr>
          <w:divsChild>
            <w:div w:id="47917387">
              <w:marLeft w:val="0"/>
              <w:marRight w:val="0"/>
              <w:marTop w:val="0"/>
              <w:marBottom w:val="0"/>
              <w:divBdr>
                <w:top w:val="none" w:sz="0" w:space="0" w:color="auto"/>
                <w:left w:val="none" w:sz="0" w:space="0" w:color="auto"/>
                <w:bottom w:val="none" w:sz="0" w:space="0" w:color="auto"/>
                <w:right w:val="none" w:sz="0" w:space="0" w:color="auto"/>
              </w:divBdr>
              <w:divsChild>
                <w:div w:id="1468277249">
                  <w:marLeft w:val="0"/>
                  <w:marRight w:val="0"/>
                  <w:marTop w:val="0"/>
                  <w:marBottom w:val="0"/>
                  <w:divBdr>
                    <w:top w:val="none" w:sz="0" w:space="0" w:color="auto"/>
                    <w:left w:val="none" w:sz="0" w:space="0" w:color="auto"/>
                    <w:bottom w:val="none" w:sz="0" w:space="0" w:color="auto"/>
                    <w:right w:val="none" w:sz="0" w:space="0" w:color="auto"/>
                  </w:divBdr>
                  <w:divsChild>
                    <w:div w:id="1864173280">
                      <w:marLeft w:val="0"/>
                      <w:marRight w:val="0"/>
                      <w:marTop w:val="0"/>
                      <w:marBottom w:val="0"/>
                      <w:divBdr>
                        <w:top w:val="single" w:sz="24" w:space="0" w:color="1F1F1F"/>
                        <w:left w:val="single" w:sz="24" w:space="0" w:color="1F1F1F"/>
                        <w:bottom w:val="single" w:sz="24" w:space="0" w:color="1F1F1F"/>
                        <w:right w:val="single" w:sz="24" w:space="0" w:color="1F1F1F"/>
                      </w:divBdr>
                      <w:divsChild>
                        <w:div w:id="620763791">
                          <w:marLeft w:val="0"/>
                          <w:marRight w:val="0"/>
                          <w:marTop w:val="0"/>
                          <w:marBottom w:val="0"/>
                          <w:divBdr>
                            <w:top w:val="none" w:sz="0" w:space="0" w:color="auto"/>
                            <w:left w:val="none" w:sz="0" w:space="0" w:color="auto"/>
                            <w:bottom w:val="none" w:sz="0" w:space="0" w:color="auto"/>
                            <w:right w:val="none" w:sz="0" w:space="0" w:color="auto"/>
                          </w:divBdr>
                          <w:divsChild>
                            <w:div w:id="8785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643849">
              <w:marLeft w:val="0"/>
              <w:marRight w:val="0"/>
              <w:marTop w:val="100"/>
              <w:marBottom w:val="100"/>
              <w:divBdr>
                <w:top w:val="none" w:sz="0" w:space="0" w:color="auto"/>
                <w:left w:val="none" w:sz="0" w:space="0" w:color="auto"/>
                <w:bottom w:val="none" w:sz="0" w:space="0" w:color="auto"/>
                <w:right w:val="none" w:sz="0" w:space="0" w:color="auto"/>
              </w:divBdr>
              <w:divsChild>
                <w:div w:id="1488547250">
                  <w:marLeft w:val="0"/>
                  <w:marRight w:val="0"/>
                  <w:marTop w:val="0"/>
                  <w:marBottom w:val="0"/>
                  <w:divBdr>
                    <w:top w:val="none" w:sz="0" w:space="0" w:color="auto"/>
                    <w:left w:val="none" w:sz="0" w:space="0" w:color="auto"/>
                    <w:bottom w:val="none" w:sz="0" w:space="0" w:color="auto"/>
                    <w:right w:val="none" w:sz="0" w:space="0" w:color="auto"/>
                  </w:divBdr>
                  <w:divsChild>
                    <w:div w:id="1891266266">
                      <w:marLeft w:val="0"/>
                      <w:marRight w:val="0"/>
                      <w:marTop w:val="0"/>
                      <w:marBottom w:val="0"/>
                      <w:divBdr>
                        <w:top w:val="none" w:sz="0" w:space="0" w:color="auto"/>
                        <w:left w:val="none" w:sz="0" w:space="0" w:color="auto"/>
                        <w:bottom w:val="none" w:sz="0" w:space="0" w:color="auto"/>
                        <w:right w:val="none" w:sz="0" w:space="0" w:color="auto"/>
                      </w:divBdr>
                    </w:div>
                  </w:divsChild>
                </w:div>
                <w:div w:id="135609659">
                  <w:marLeft w:val="0"/>
                  <w:marRight w:val="0"/>
                  <w:marTop w:val="0"/>
                  <w:marBottom w:val="0"/>
                  <w:divBdr>
                    <w:top w:val="none" w:sz="0" w:space="0" w:color="auto"/>
                    <w:left w:val="none" w:sz="0" w:space="0" w:color="auto"/>
                    <w:bottom w:val="none" w:sz="0" w:space="0" w:color="auto"/>
                    <w:right w:val="none" w:sz="0" w:space="0" w:color="auto"/>
                  </w:divBdr>
                  <w:divsChild>
                    <w:div w:id="2010522458">
                      <w:marLeft w:val="0"/>
                      <w:marRight w:val="0"/>
                      <w:marTop w:val="0"/>
                      <w:marBottom w:val="0"/>
                      <w:divBdr>
                        <w:top w:val="none" w:sz="0" w:space="0" w:color="auto"/>
                        <w:left w:val="none" w:sz="0" w:space="0" w:color="auto"/>
                        <w:bottom w:val="none" w:sz="0" w:space="0" w:color="auto"/>
                        <w:right w:val="none" w:sz="0" w:space="0" w:color="auto"/>
                      </w:divBdr>
                    </w:div>
                    <w:div w:id="2025856789">
                      <w:marLeft w:val="0"/>
                      <w:marRight w:val="0"/>
                      <w:marTop w:val="100"/>
                      <w:marBottom w:val="100"/>
                      <w:divBdr>
                        <w:top w:val="none" w:sz="0" w:space="0" w:color="auto"/>
                        <w:left w:val="none" w:sz="0" w:space="0" w:color="auto"/>
                        <w:bottom w:val="none" w:sz="0" w:space="0" w:color="auto"/>
                        <w:right w:val="none" w:sz="0" w:space="0" w:color="auto"/>
                      </w:divBdr>
                      <w:divsChild>
                        <w:div w:id="12519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6123">
                  <w:marLeft w:val="0"/>
                  <w:marRight w:val="0"/>
                  <w:marTop w:val="0"/>
                  <w:marBottom w:val="120"/>
                  <w:divBdr>
                    <w:top w:val="none" w:sz="0" w:space="0" w:color="auto"/>
                    <w:left w:val="none" w:sz="0" w:space="0" w:color="auto"/>
                    <w:bottom w:val="none" w:sz="0" w:space="0" w:color="auto"/>
                    <w:right w:val="none" w:sz="0" w:space="0" w:color="auto"/>
                  </w:divBdr>
                  <w:divsChild>
                    <w:div w:id="1173833433">
                      <w:marLeft w:val="0"/>
                      <w:marRight w:val="0"/>
                      <w:marTop w:val="0"/>
                      <w:marBottom w:val="0"/>
                      <w:divBdr>
                        <w:top w:val="none" w:sz="0" w:space="0" w:color="auto"/>
                        <w:left w:val="none" w:sz="0" w:space="0" w:color="auto"/>
                        <w:bottom w:val="none" w:sz="0" w:space="0" w:color="auto"/>
                        <w:right w:val="none" w:sz="0" w:space="0" w:color="auto"/>
                      </w:divBdr>
                      <w:divsChild>
                        <w:div w:id="1439106293">
                          <w:marLeft w:val="0"/>
                          <w:marRight w:val="0"/>
                          <w:marTop w:val="0"/>
                          <w:marBottom w:val="0"/>
                          <w:divBdr>
                            <w:top w:val="none" w:sz="0" w:space="0" w:color="auto"/>
                            <w:left w:val="none" w:sz="0" w:space="0" w:color="auto"/>
                            <w:bottom w:val="none" w:sz="0" w:space="0" w:color="auto"/>
                            <w:right w:val="none" w:sz="0" w:space="0" w:color="auto"/>
                          </w:divBdr>
                          <w:divsChild>
                            <w:div w:id="13391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65436">
                      <w:marLeft w:val="0"/>
                      <w:marRight w:val="0"/>
                      <w:marTop w:val="0"/>
                      <w:marBottom w:val="0"/>
                      <w:divBdr>
                        <w:top w:val="none" w:sz="0" w:space="0" w:color="auto"/>
                        <w:left w:val="none" w:sz="0" w:space="0" w:color="auto"/>
                        <w:bottom w:val="single" w:sz="6" w:space="0" w:color="000000"/>
                        <w:right w:val="none" w:sz="0" w:space="0" w:color="auto"/>
                      </w:divBdr>
                      <w:divsChild>
                        <w:div w:id="1829905674">
                          <w:marLeft w:val="0"/>
                          <w:marRight w:val="0"/>
                          <w:marTop w:val="0"/>
                          <w:marBottom w:val="0"/>
                          <w:divBdr>
                            <w:top w:val="none" w:sz="0" w:space="0" w:color="auto"/>
                            <w:left w:val="none" w:sz="0" w:space="0" w:color="auto"/>
                            <w:bottom w:val="none" w:sz="0" w:space="0" w:color="auto"/>
                            <w:right w:val="none" w:sz="0" w:space="0" w:color="auto"/>
                          </w:divBdr>
                          <w:divsChild>
                            <w:div w:id="1972788547">
                              <w:marLeft w:val="0"/>
                              <w:marRight w:val="0"/>
                              <w:marTop w:val="0"/>
                              <w:marBottom w:val="0"/>
                              <w:divBdr>
                                <w:top w:val="none" w:sz="0" w:space="0" w:color="auto"/>
                                <w:left w:val="none" w:sz="0" w:space="0" w:color="auto"/>
                                <w:bottom w:val="none" w:sz="0" w:space="0" w:color="auto"/>
                                <w:right w:val="none" w:sz="0" w:space="0" w:color="auto"/>
                              </w:divBdr>
                              <w:divsChild>
                                <w:div w:id="5694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19763">
                          <w:marLeft w:val="0"/>
                          <w:marRight w:val="0"/>
                          <w:marTop w:val="0"/>
                          <w:marBottom w:val="0"/>
                          <w:divBdr>
                            <w:top w:val="none" w:sz="0" w:space="0" w:color="auto"/>
                            <w:left w:val="none" w:sz="0" w:space="0" w:color="auto"/>
                            <w:bottom w:val="none" w:sz="0" w:space="0" w:color="auto"/>
                            <w:right w:val="none" w:sz="0" w:space="0" w:color="auto"/>
                          </w:divBdr>
                          <w:divsChild>
                            <w:div w:id="903444395">
                              <w:marLeft w:val="0"/>
                              <w:marRight w:val="0"/>
                              <w:marTop w:val="0"/>
                              <w:marBottom w:val="0"/>
                              <w:divBdr>
                                <w:top w:val="none" w:sz="0" w:space="0" w:color="auto"/>
                                <w:left w:val="none" w:sz="0" w:space="0" w:color="auto"/>
                                <w:bottom w:val="none" w:sz="0" w:space="0" w:color="auto"/>
                                <w:right w:val="none" w:sz="0" w:space="0" w:color="auto"/>
                              </w:divBdr>
                              <w:divsChild>
                                <w:div w:id="214369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2950">
                  <w:marLeft w:val="0"/>
                  <w:marRight w:val="0"/>
                  <w:marTop w:val="0"/>
                  <w:marBottom w:val="120"/>
                  <w:divBdr>
                    <w:top w:val="none" w:sz="0" w:space="0" w:color="auto"/>
                    <w:left w:val="none" w:sz="0" w:space="0" w:color="auto"/>
                    <w:bottom w:val="none" w:sz="0" w:space="0" w:color="auto"/>
                    <w:right w:val="none" w:sz="0" w:space="0" w:color="auto"/>
                  </w:divBdr>
                </w:div>
                <w:div w:id="1089424661">
                  <w:marLeft w:val="0"/>
                  <w:marRight w:val="0"/>
                  <w:marTop w:val="0"/>
                  <w:marBottom w:val="0"/>
                  <w:divBdr>
                    <w:top w:val="none" w:sz="0" w:space="0" w:color="auto"/>
                    <w:left w:val="none" w:sz="0" w:space="0" w:color="auto"/>
                    <w:bottom w:val="none" w:sz="0" w:space="0" w:color="auto"/>
                    <w:right w:val="none" w:sz="0" w:space="0" w:color="auto"/>
                  </w:divBdr>
                  <w:divsChild>
                    <w:div w:id="1223560962">
                      <w:marLeft w:val="0"/>
                      <w:marRight w:val="0"/>
                      <w:marTop w:val="0"/>
                      <w:marBottom w:val="0"/>
                      <w:divBdr>
                        <w:top w:val="none" w:sz="0" w:space="0" w:color="auto"/>
                        <w:left w:val="none" w:sz="0" w:space="0" w:color="auto"/>
                        <w:bottom w:val="none" w:sz="0" w:space="0" w:color="auto"/>
                        <w:right w:val="none" w:sz="0" w:space="0" w:color="auto"/>
                      </w:divBdr>
                      <w:divsChild>
                        <w:div w:id="184758150">
                          <w:marLeft w:val="0"/>
                          <w:marRight w:val="0"/>
                          <w:marTop w:val="0"/>
                          <w:marBottom w:val="120"/>
                          <w:divBdr>
                            <w:top w:val="none" w:sz="0" w:space="0" w:color="auto"/>
                            <w:left w:val="none" w:sz="0" w:space="0" w:color="auto"/>
                            <w:bottom w:val="none" w:sz="0" w:space="0" w:color="auto"/>
                            <w:right w:val="none" w:sz="0" w:space="0" w:color="auto"/>
                          </w:divBdr>
                          <w:divsChild>
                            <w:div w:id="921912150">
                              <w:marLeft w:val="0"/>
                              <w:marRight w:val="0"/>
                              <w:marTop w:val="0"/>
                              <w:marBottom w:val="0"/>
                              <w:divBdr>
                                <w:top w:val="none" w:sz="0" w:space="0" w:color="auto"/>
                                <w:left w:val="none" w:sz="0" w:space="0" w:color="auto"/>
                                <w:bottom w:val="none" w:sz="0" w:space="0" w:color="auto"/>
                                <w:right w:val="none" w:sz="0" w:space="0" w:color="auto"/>
                              </w:divBdr>
                              <w:divsChild>
                                <w:div w:id="652833474">
                                  <w:marLeft w:val="0"/>
                                  <w:marRight w:val="0"/>
                                  <w:marTop w:val="0"/>
                                  <w:marBottom w:val="240"/>
                                  <w:divBdr>
                                    <w:top w:val="none" w:sz="0" w:space="0" w:color="auto"/>
                                    <w:left w:val="none" w:sz="0" w:space="0" w:color="auto"/>
                                    <w:bottom w:val="none" w:sz="0" w:space="0" w:color="auto"/>
                                    <w:right w:val="none" w:sz="0" w:space="0" w:color="auto"/>
                                  </w:divBdr>
                                </w:div>
                              </w:divsChild>
                            </w:div>
                            <w:div w:id="496728866">
                              <w:marLeft w:val="0"/>
                              <w:marRight w:val="0"/>
                              <w:marTop w:val="0"/>
                              <w:marBottom w:val="0"/>
                              <w:divBdr>
                                <w:top w:val="none" w:sz="0" w:space="0" w:color="auto"/>
                                <w:left w:val="none" w:sz="0" w:space="0" w:color="auto"/>
                                <w:bottom w:val="none" w:sz="0" w:space="0" w:color="auto"/>
                                <w:right w:val="none" w:sz="0" w:space="0" w:color="auto"/>
                              </w:divBdr>
                              <w:divsChild>
                                <w:div w:id="1200240564">
                                  <w:marLeft w:val="0"/>
                                  <w:marRight w:val="0"/>
                                  <w:marTop w:val="0"/>
                                  <w:marBottom w:val="240"/>
                                  <w:divBdr>
                                    <w:top w:val="none" w:sz="0" w:space="0" w:color="auto"/>
                                    <w:left w:val="none" w:sz="0" w:space="0" w:color="auto"/>
                                    <w:bottom w:val="none" w:sz="0" w:space="0" w:color="auto"/>
                                    <w:right w:val="none" w:sz="0" w:space="0" w:color="auto"/>
                                  </w:divBdr>
                                </w:div>
                              </w:divsChild>
                            </w:div>
                            <w:div w:id="1081874258">
                              <w:marLeft w:val="0"/>
                              <w:marRight w:val="0"/>
                              <w:marTop w:val="0"/>
                              <w:marBottom w:val="0"/>
                              <w:divBdr>
                                <w:top w:val="none" w:sz="0" w:space="0" w:color="auto"/>
                                <w:left w:val="none" w:sz="0" w:space="0" w:color="auto"/>
                                <w:bottom w:val="none" w:sz="0" w:space="0" w:color="auto"/>
                                <w:right w:val="none" w:sz="0" w:space="0" w:color="auto"/>
                              </w:divBdr>
                              <w:divsChild>
                                <w:div w:id="2123380021">
                                  <w:marLeft w:val="0"/>
                                  <w:marRight w:val="0"/>
                                  <w:marTop w:val="0"/>
                                  <w:marBottom w:val="240"/>
                                  <w:divBdr>
                                    <w:top w:val="none" w:sz="0" w:space="0" w:color="auto"/>
                                    <w:left w:val="none" w:sz="0" w:space="0" w:color="auto"/>
                                    <w:bottom w:val="none" w:sz="0" w:space="0" w:color="auto"/>
                                    <w:right w:val="none" w:sz="0" w:space="0" w:color="auto"/>
                                  </w:divBdr>
                                </w:div>
                              </w:divsChild>
                            </w:div>
                            <w:div w:id="288323676">
                              <w:marLeft w:val="0"/>
                              <w:marRight w:val="0"/>
                              <w:marTop w:val="0"/>
                              <w:marBottom w:val="0"/>
                              <w:divBdr>
                                <w:top w:val="none" w:sz="0" w:space="0" w:color="auto"/>
                                <w:left w:val="none" w:sz="0" w:space="0" w:color="auto"/>
                                <w:bottom w:val="none" w:sz="0" w:space="0" w:color="auto"/>
                                <w:right w:val="none" w:sz="0" w:space="0" w:color="auto"/>
                              </w:divBdr>
                              <w:divsChild>
                                <w:div w:id="7909811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860462">
      <w:bodyDiv w:val="1"/>
      <w:marLeft w:val="0"/>
      <w:marRight w:val="0"/>
      <w:marTop w:val="0"/>
      <w:marBottom w:val="0"/>
      <w:divBdr>
        <w:top w:val="none" w:sz="0" w:space="0" w:color="auto"/>
        <w:left w:val="none" w:sz="0" w:space="0" w:color="auto"/>
        <w:bottom w:val="none" w:sz="0" w:space="0" w:color="auto"/>
        <w:right w:val="none" w:sz="0" w:space="0" w:color="auto"/>
      </w:divBdr>
      <w:divsChild>
        <w:div w:id="2058971545">
          <w:marLeft w:val="0"/>
          <w:marRight w:val="0"/>
          <w:marTop w:val="0"/>
          <w:marBottom w:val="0"/>
          <w:divBdr>
            <w:top w:val="none" w:sz="0" w:space="0" w:color="auto"/>
            <w:left w:val="none" w:sz="0" w:space="0" w:color="auto"/>
            <w:bottom w:val="none" w:sz="0" w:space="0" w:color="auto"/>
            <w:right w:val="none" w:sz="0" w:space="0" w:color="auto"/>
          </w:divBdr>
          <w:divsChild>
            <w:div w:id="1940330781">
              <w:marLeft w:val="0"/>
              <w:marRight w:val="0"/>
              <w:marTop w:val="0"/>
              <w:marBottom w:val="0"/>
              <w:divBdr>
                <w:top w:val="none" w:sz="0" w:space="0" w:color="auto"/>
                <w:left w:val="none" w:sz="0" w:space="0" w:color="auto"/>
                <w:bottom w:val="none" w:sz="0" w:space="0" w:color="auto"/>
                <w:right w:val="none" w:sz="0" w:space="0" w:color="auto"/>
              </w:divBdr>
              <w:divsChild>
                <w:div w:id="105738639">
                  <w:marLeft w:val="0"/>
                  <w:marRight w:val="0"/>
                  <w:marTop w:val="0"/>
                  <w:marBottom w:val="0"/>
                  <w:divBdr>
                    <w:top w:val="none" w:sz="0" w:space="0" w:color="auto"/>
                    <w:left w:val="none" w:sz="0" w:space="0" w:color="auto"/>
                    <w:bottom w:val="none" w:sz="0" w:space="0" w:color="auto"/>
                    <w:right w:val="none" w:sz="0" w:space="0" w:color="auto"/>
                  </w:divBdr>
                </w:div>
                <w:div w:id="571158964">
                  <w:marLeft w:val="0"/>
                  <w:marRight w:val="0"/>
                  <w:marTop w:val="0"/>
                  <w:marBottom w:val="0"/>
                  <w:divBdr>
                    <w:top w:val="none" w:sz="0" w:space="0" w:color="auto"/>
                    <w:left w:val="none" w:sz="0" w:space="0" w:color="auto"/>
                    <w:bottom w:val="none" w:sz="0" w:space="0" w:color="auto"/>
                    <w:right w:val="none" w:sz="0" w:space="0" w:color="auto"/>
                  </w:divBdr>
                </w:div>
                <w:div w:id="407071513">
                  <w:marLeft w:val="0"/>
                  <w:marRight w:val="0"/>
                  <w:marTop w:val="0"/>
                  <w:marBottom w:val="0"/>
                  <w:divBdr>
                    <w:top w:val="none" w:sz="0" w:space="0" w:color="auto"/>
                    <w:left w:val="none" w:sz="0" w:space="0" w:color="auto"/>
                    <w:bottom w:val="none" w:sz="0" w:space="0" w:color="auto"/>
                    <w:right w:val="none" w:sz="0" w:space="0" w:color="auto"/>
                  </w:divBdr>
                  <w:divsChild>
                    <w:div w:id="189610492">
                      <w:marLeft w:val="0"/>
                      <w:marRight w:val="0"/>
                      <w:marTop w:val="0"/>
                      <w:marBottom w:val="0"/>
                      <w:divBdr>
                        <w:top w:val="none" w:sz="0" w:space="0" w:color="auto"/>
                        <w:left w:val="none" w:sz="0" w:space="0" w:color="auto"/>
                        <w:bottom w:val="none" w:sz="0" w:space="0" w:color="auto"/>
                        <w:right w:val="none" w:sz="0" w:space="0" w:color="auto"/>
                      </w:divBdr>
                      <w:divsChild>
                        <w:div w:id="1369140539">
                          <w:marLeft w:val="0"/>
                          <w:marRight w:val="0"/>
                          <w:marTop w:val="0"/>
                          <w:marBottom w:val="0"/>
                          <w:divBdr>
                            <w:top w:val="none" w:sz="0" w:space="0" w:color="auto"/>
                            <w:left w:val="none" w:sz="0" w:space="0" w:color="auto"/>
                            <w:bottom w:val="none" w:sz="0" w:space="0" w:color="auto"/>
                            <w:right w:val="none" w:sz="0" w:space="0" w:color="auto"/>
                          </w:divBdr>
                          <w:divsChild>
                            <w:div w:id="16993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8568">
                  <w:marLeft w:val="0"/>
                  <w:marRight w:val="0"/>
                  <w:marTop w:val="0"/>
                  <w:marBottom w:val="0"/>
                  <w:divBdr>
                    <w:top w:val="none" w:sz="0" w:space="0" w:color="auto"/>
                    <w:left w:val="none" w:sz="0" w:space="0" w:color="auto"/>
                    <w:bottom w:val="none" w:sz="0" w:space="0" w:color="auto"/>
                    <w:right w:val="none" w:sz="0" w:space="0" w:color="auto"/>
                  </w:divBdr>
                  <w:divsChild>
                    <w:div w:id="1140459971">
                      <w:marLeft w:val="0"/>
                      <w:marRight w:val="0"/>
                      <w:marTop w:val="0"/>
                      <w:marBottom w:val="0"/>
                      <w:divBdr>
                        <w:top w:val="none" w:sz="0" w:space="0" w:color="auto"/>
                        <w:left w:val="none" w:sz="0" w:space="0" w:color="auto"/>
                        <w:bottom w:val="none" w:sz="0" w:space="0" w:color="auto"/>
                        <w:right w:val="none" w:sz="0" w:space="0" w:color="auto"/>
                      </w:divBdr>
                    </w:div>
                    <w:div w:id="1892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31131">
          <w:marLeft w:val="0"/>
          <w:marRight w:val="0"/>
          <w:marTop w:val="0"/>
          <w:marBottom w:val="0"/>
          <w:divBdr>
            <w:top w:val="none" w:sz="0" w:space="0" w:color="auto"/>
            <w:left w:val="none" w:sz="0" w:space="0" w:color="auto"/>
            <w:bottom w:val="none" w:sz="0" w:space="0" w:color="auto"/>
            <w:right w:val="none" w:sz="0" w:space="0" w:color="auto"/>
          </w:divBdr>
          <w:divsChild>
            <w:div w:id="1579051252">
              <w:marLeft w:val="0"/>
              <w:marRight w:val="0"/>
              <w:marTop w:val="0"/>
              <w:marBottom w:val="0"/>
              <w:divBdr>
                <w:top w:val="none" w:sz="0" w:space="0" w:color="auto"/>
                <w:left w:val="none" w:sz="0" w:space="0" w:color="auto"/>
                <w:bottom w:val="single" w:sz="12" w:space="0" w:color="D8D9DA"/>
                <w:right w:val="none" w:sz="0" w:space="0" w:color="auto"/>
              </w:divBdr>
              <w:divsChild>
                <w:div w:id="1508325917">
                  <w:marLeft w:val="0"/>
                  <w:marRight w:val="0"/>
                  <w:marTop w:val="0"/>
                  <w:marBottom w:val="0"/>
                  <w:divBdr>
                    <w:top w:val="none" w:sz="0" w:space="0" w:color="auto"/>
                    <w:left w:val="none" w:sz="0" w:space="0" w:color="auto"/>
                    <w:bottom w:val="none" w:sz="0" w:space="0" w:color="auto"/>
                    <w:right w:val="none" w:sz="0" w:space="0" w:color="auto"/>
                  </w:divBdr>
                  <w:divsChild>
                    <w:div w:id="856038865">
                      <w:marLeft w:val="0"/>
                      <w:marRight w:val="0"/>
                      <w:marTop w:val="0"/>
                      <w:marBottom w:val="0"/>
                      <w:divBdr>
                        <w:top w:val="none" w:sz="0" w:space="0" w:color="auto"/>
                        <w:left w:val="none" w:sz="0" w:space="0" w:color="auto"/>
                        <w:bottom w:val="none" w:sz="0" w:space="0" w:color="auto"/>
                        <w:right w:val="none" w:sz="0" w:space="0" w:color="auto"/>
                      </w:divBdr>
                    </w:div>
                  </w:divsChild>
                </w:div>
                <w:div w:id="487215419">
                  <w:marLeft w:val="0"/>
                  <w:marRight w:val="0"/>
                  <w:marTop w:val="0"/>
                  <w:marBottom w:val="0"/>
                  <w:divBdr>
                    <w:top w:val="none" w:sz="0" w:space="0" w:color="auto"/>
                    <w:left w:val="none" w:sz="0" w:space="0" w:color="auto"/>
                    <w:bottom w:val="none" w:sz="0" w:space="0" w:color="auto"/>
                    <w:right w:val="none" w:sz="0" w:space="0" w:color="auto"/>
                  </w:divBdr>
                  <w:divsChild>
                    <w:div w:id="1987009651">
                      <w:marLeft w:val="0"/>
                      <w:marRight w:val="0"/>
                      <w:marTop w:val="0"/>
                      <w:marBottom w:val="0"/>
                      <w:divBdr>
                        <w:top w:val="none" w:sz="0" w:space="0" w:color="auto"/>
                        <w:left w:val="none" w:sz="0" w:space="0" w:color="auto"/>
                        <w:bottom w:val="none" w:sz="0" w:space="0" w:color="auto"/>
                        <w:right w:val="none" w:sz="0" w:space="0" w:color="auto"/>
                      </w:divBdr>
                    </w:div>
                    <w:div w:id="1005940419">
                      <w:marLeft w:val="0"/>
                      <w:marRight w:val="0"/>
                      <w:marTop w:val="0"/>
                      <w:marBottom w:val="0"/>
                      <w:divBdr>
                        <w:top w:val="none" w:sz="0" w:space="0" w:color="auto"/>
                        <w:left w:val="none" w:sz="0" w:space="0" w:color="auto"/>
                        <w:bottom w:val="none" w:sz="0" w:space="0" w:color="auto"/>
                        <w:right w:val="none" w:sz="0" w:space="0" w:color="auto"/>
                      </w:divBdr>
                    </w:div>
                    <w:div w:id="129258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7463">
          <w:marLeft w:val="0"/>
          <w:marRight w:val="0"/>
          <w:marTop w:val="0"/>
          <w:marBottom w:val="0"/>
          <w:divBdr>
            <w:top w:val="none" w:sz="0" w:space="0" w:color="auto"/>
            <w:left w:val="none" w:sz="0" w:space="0" w:color="auto"/>
            <w:bottom w:val="none" w:sz="0" w:space="0" w:color="auto"/>
            <w:right w:val="none" w:sz="0" w:space="0" w:color="auto"/>
          </w:divBdr>
          <w:divsChild>
            <w:div w:id="609702567">
              <w:marLeft w:val="0"/>
              <w:marRight w:val="0"/>
              <w:marTop w:val="0"/>
              <w:marBottom w:val="0"/>
              <w:divBdr>
                <w:top w:val="none" w:sz="0" w:space="0" w:color="auto"/>
                <w:left w:val="none" w:sz="0" w:space="0" w:color="auto"/>
                <w:bottom w:val="none" w:sz="0" w:space="0" w:color="auto"/>
                <w:right w:val="none" w:sz="0" w:space="0" w:color="auto"/>
              </w:divBdr>
              <w:divsChild>
                <w:div w:id="14890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726419">
      <w:bodyDiv w:val="1"/>
      <w:marLeft w:val="0"/>
      <w:marRight w:val="0"/>
      <w:marTop w:val="0"/>
      <w:marBottom w:val="0"/>
      <w:divBdr>
        <w:top w:val="none" w:sz="0" w:space="0" w:color="auto"/>
        <w:left w:val="none" w:sz="0" w:space="0" w:color="auto"/>
        <w:bottom w:val="none" w:sz="0" w:space="0" w:color="auto"/>
        <w:right w:val="none" w:sz="0" w:space="0" w:color="auto"/>
      </w:divBdr>
      <w:divsChild>
        <w:div w:id="1599018932">
          <w:marLeft w:val="0"/>
          <w:marRight w:val="0"/>
          <w:marTop w:val="0"/>
          <w:marBottom w:val="0"/>
          <w:divBdr>
            <w:top w:val="none" w:sz="0" w:space="0" w:color="auto"/>
            <w:left w:val="none" w:sz="0" w:space="0" w:color="auto"/>
            <w:bottom w:val="none" w:sz="0" w:space="0" w:color="auto"/>
            <w:right w:val="none" w:sz="0" w:space="0" w:color="auto"/>
          </w:divBdr>
          <w:divsChild>
            <w:div w:id="473528828">
              <w:marLeft w:val="0"/>
              <w:marRight w:val="0"/>
              <w:marTop w:val="0"/>
              <w:marBottom w:val="0"/>
              <w:divBdr>
                <w:top w:val="none" w:sz="0" w:space="0" w:color="auto"/>
                <w:left w:val="none" w:sz="0" w:space="0" w:color="auto"/>
                <w:bottom w:val="none" w:sz="0" w:space="0" w:color="auto"/>
                <w:right w:val="none" w:sz="0" w:space="0" w:color="auto"/>
              </w:divBdr>
              <w:divsChild>
                <w:div w:id="893001335">
                  <w:marLeft w:val="0"/>
                  <w:marRight w:val="0"/>
                  <w:marTop w:val="0"/>
                  <w:marBottom w:val="0"/>
                  <w:divBdr>
                    <w:top w:val="none" w:sz="0" w:space="0" w:color="auto"/>
                    <w:left w:val="none" w:sz="0" w:space="0" w:color="auto"/>
                    <w:bottom w:val="none" w:sz="0" w:space="0" w:color="auto"/>
                    <w:right w:val="none" w:sz="0" w:space="0" w:color="auto"/>
                  </w:divBdr>
                </w:div>
                <w:div w:id="1261185383">
                  <w:marLeft w:val="0"/>
                  <w:marRight w:val="0"/>
                  <w:marTop w:val="0"/>
                  <w:marBottom w:val="0"/>
                  <w:divBdr>
                    <w:top w:val="none" w:sz="0" w:space="0" w:color="auto"/>
                    <w:left w:val="none" w:sz="0" w:space="0" w:color="auto"/>
                    <w:bottom w:val="none" w:sz="0" w:space="0" w:color="auto"/>
                    <w:right w:val="none" w:sz="0" w:space="0" w:color="auto"/>
                  </w:divBdr>
                </w:div>
                <w:div w:id="673530390">
                  <w:marLeft w:val="0"/>
                  <w:marRight w:val="0"/>
                  <w:marTop w:val="0"/>
                  <w:marBottom w:val="0"/>
                  <w:divBdr>
                    <w:top w:val="none" w:sz="0" w:space="0" w:color="auto"/>
                    <w:left w:val="none" w:sz="0" w:space="0" w:color="auto"/>
                    <w:bottom w:val="none" w:sz="0" w:space="0" w:color="auto"/>
                    <w:right w:val="none" w:sz="0" w:space="0" w:color="auto"/>
                  </w:divBdr>
                  <w:divsChild>
                    <w:div w:id="952591568">
                      <w:marLeft w:val="0"/>
                      <w:marRight w:val="0"/>
                      <w:marTop w:val="0"/>
                      <w:marBottom w:val="0"/>
                      <w:divBdr>
                        <w:top w:val="none" w:sz="0" w:space="0" w:color="auto"/>
                        <w:left w:val="none" w:sz="0" w:space="0" w:color="auto"/>
                        <w:bottom w:val="none" w:sz="0" w:space="0" w:color="auto"/>
                        <w:right w:val="none" w:sz="0" w:space="0" w:color="auto"/>
                      </w:divBdr>
                      <w:divsChild>
                        <w:div w:id="1961957419">
                          <w:marLeft w:val="0"/>
                          <w:marRight w:val="0"/>
                          <w:marTop w:val="0"/>
                          <w:marBottom w:val="0"/>
                          <w:divBdr>
                            <w:top w:val="none" w:sz="0" w:space="0" w:color="auto"/>
                            <w:left w:val="none" w:sz="0" w:space="0" w:color="auto"/>
                            <w:bottom w:val="none" w:sz="0" w:space="0" w:color="auto"/>
                            <w:right w:val="none" w:sz="0" w:space="0" w:color="auto"/>
                          </w:divBdr>
                          <w:divsChild>
                            <w:div w:id="20164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443199">
                  <w:marLeft w:val="0"/>
                  <w:marRight w:val="0"/>
                  <w:marTop w:val="0"/>
                  <w:marBottom w:val="0"/>
                  <w:divBdr>
                    <w:top w:val="none" w:sz="0" w:space="0" w:color="auto"/>
                    <w:left w:val="none" w:sz="0" w:space="0" w:color="auto"/>
                    <w:bottom w:val="none" w:sz="0" w:space="0" w:color="auto"/>
                    <w:right w:val="none" w:sz="0" w:space="0" w:color="auto"/>
                  </w:divBdr>
                  <w:divsChild>
                    <w:div w:id="1713966545">
                      <w:marLeft w:val="0"/>
                      <w:marRight w:val="0"/>
                      <w:marTop w:val="0"/>
                      <w:marBottom w:val="0"/>
                      <w:divBdr>
                        <w:top w:val="none" w:sz="0" w:space="0" w:color="auto"/>
                        <w:left w:val="none" w:sz="0" w:space="0" w:color="auto"/>
                        <w:bottom w:val="none" w:sz="0" w:space="0" w:color="auto"/>
                        <w:right w:val="none" w:sz="0" w:space="0" w:color="auto"/>
                      </w:divBdr>
                    </w:div>
                    <w:div w:id="434641894">
                      <w:marLeft w:val="0"/>
                      <w:marRight w:val="0"/>
                      <w:marTop w:val="0"/>
                      <w:marBottom w:val="0"/>
                      <w:divBdr>
                        <w:top w:val="none" w:sz="0" w:space="0" w:color="auto"/>
                        <w:left w:val="none" w:sz="0" w:space="0" w:color="auto"/>
                        <w:bottom w:val="none" w:sz="0" w:space="0" w:color="auto"/>
                        <w:right w:val="none" w:sz="0" w:space="0" w:color="auto"/>
                      </w:divBdr>
                    </w:div>
                  </w:divsChild>
                </w:div>
                <w:div w:id="1171797100">
                  <w:marLeft w:val="0"/>
                  <w:marRight w:val="0"/>
                  <w:marTop w:val="0"/>
                  <w:marBottom w:val="0"/>
                  <w:divBdr>
                    <w:top w:val="none" w:sz="0" w:space="0" w:color="auto"/>
                    <w:left w:val="none" w:sz="0" w:space="0" w:color="auto"/>
                    <w:bottom w:val="none" w:sz="0" w:space="0" w:color="auto"/>
                    <w:right w:val="none" w:sz="0" w:space="0" w:color="auto"/>
                  </w:divBdr>
                  <w:divsChild>
                    <w:div w:id="1353726248">
                      <w:marLeft w:val="0"/>
                      <w:marRight w:val="0"/>
                      <w:marTop w:val="0"/>
                      <w:marBottom w:val="0"/>
                      <w:divBdr>
                        <w:top w:val="none" w:sz="0" w:space="0" w:color="auto"/>
                        <w:left w:val="none" w:sz="0" w:space="0" w:color="auto"/>
                        <w:bottom w:val="none" w:sz="0" w:space="0" w:color="auto"/>
                        <w:right w:val="none" w:sz="0" w:space="0" w:color="auto"/>
                      </w:divBdr>
                      <w:divsChild>
                        <w:div w:id="4816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088531">
          <w:marLeft w:val="0"/>
          <w:marRight w:val="0"/>
          <w:marTop w:val="0"/>
          <w:marBottom w:val="0"/>
          <w:divBdr>
            <w:top w:val="none" w:sz="0" w:space="0" w:color="auto"/>
            <w:left w:val="none" w:sz="0" w:space="0" w:color="auto"/>
            <w:bottom w:val="none" w:sz="0" w:space="0" w:color="auto"/>
            <w:right w:val="none" w:sz="0" w:space="0" w:color="auto"/>
          </w:divBdr>
          <w:divsChild>
            <w:div w:id="1948390490">
              <w:marLeft w:val="0"/>
              <w:marRight w:val="0"/>
              <w:marTop w:val="0"/>
              <w:marBottom w:val="0"/>
              <w:divBdr>
                <w:top w:val="none" w:sz="0" w:space="0" w:color="auto"/>
                <w:left w:val="none" w:sz="0" w:space="0" w:color="auto"/>
                <w:bottom w:val="single" w:sz="12" w:space="0" w:color="D8D9DA"/>
                <w:right w:val="none" w:sz="0" w:space="0" w:color="auto"/>
              </w:divBdr>
              <w:divsChild>
                <w:div w:id="1161772586">
                  <w:marLeft w:val="0"/>
                  <w:marRight w:val="0"/>
                  <w:marTop w:val="0"/>
                  <w:marBottom w:val="0"/>
                  <w:divBdr>
                    <w:top w:val="none" w:sz="0" w:space="0" w:color="auto"/>
                    <w:left w:val="none" w:sz="0" w:space="0" w:color="auto"/>
                    <w:bottom w:val="none" w:sz="0" w:space="0" w:color="auto"/>
                    <w:right w:val="none" w:sz="0" w:space="0" w:color="auto"/>
                  </w:divBdr>
                  <w:divsChild>
                    <w:div w:id="1712999164">
                      <w:marLeft w:val="0"/>
                      <w:marRight w:val="0"/>
                      <w:marTop w:val="0"/>
                      <w:marBottom w:val="0"/>
                      <w:divBdr>
                        <w:top w:val="none" w:sz="0" w:space="0" w:color="auto"/>
                        <w:left w:val="none" w:sz="0" w:space="0" w:color="auto"/>
                        <w:bottom w:val="none" w:sz="0" w:space="0" w:color="auto"/>
                        <w:right w:val="none" w:sz="0" w:space="0" w:color="auto"/>
                      </w:divBdr>
                    </w:div>
                  </w:divsChild>
                </w:div>
                <w:div w:id="2069960668">
                  <w:marLeft w:val="0"/>
                  <w:marRight w:val="0"/>
                  <w:marTop w:val="0"/>
                  <w:marBottom w:val="0"/>
                  <w:divBdr>
                    <w:top w:val="none" w:sz="0" w:space="0" w:color="auto"/>
                    <w:left w:val="none" w:sz="0" w:space="0" w:color="auto"/>
                    <w:bottom w:val="none" w:sz="0" w:space="0" w:color="auto"/>
                    <w:right w:val="none" w:sz="0" w:space="0" w:color="auto"/>
                  </w:divBdr>
                  <w:divsChild>
                    <w:div w:id="2015641354">
                      <w:marLeft w:val="0"/>
                      <w:marRight w:val="0"/>
                      <w:marTop w:val="0"/>
                      <w:marBottom w:val="0"/>
                      <w:divBdr>
                        <w:top w:val="none" w:sz="0" w:space="0" w:color="auto"/>
                        <w:left w:val="none" w:sz="0" w:space="0" w:color="auto"/>
                        <w:bottom w:val="none" w:sz="0" w:space="0" w:color="auto"/>
                        <w:right w:val="none" w:sz="0" w:space="0" w:color="auto"/>
                      </w:divBdr>
                    </w:div>
                    <w:div w:id="1913853784">
                      <w:marLeft w:val="0"/>
                      <w:marRight w:val="0"/>
                      <w:marTop w:val="0"/>
                      <w:marBottom w:val="0"/>
                      <w:divBdr>
                        <w:top w:val="none" w:sz="0" w:space="0" w:color="auto"/>
                        <w:left w:val="none" w:sz="0" w:space="0" w:color="auto"/>
                        <w:bottom w:val="none" w:sz="0" w:space="0" w:color="auto"/>
                        <w:right w:val="none" w:sz="0" w:space="0" w:color="auto"/>
                      </w:divBdr>
                    </w:div>
                    <w:div w:id="1158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7146">
          <w:marLeft w:val="0"/>
          <w:marRight w:val="0"/>
          <w:marTop w:val="0"/>
          <w:marBottom w:val="0"/>
          <w:divBdr>
            <w:top w:val="none" w:sz="0" w:space="0" w:color="auto"/>
            <w:left w:val="none" w:sz="0" w:space="0" w:color="auto"/>
            <w:bottom w:val="none" w:sz="0" w:space="0" w:color="auto"/>
            <w:right w:val="none" w:sz="0" w:space="0" w:color="auto"/>
          </w:divBdr>
          <w:divsChild>
            <w:div w:id="1379744878">
              <w:marLeft w:val="0"/>
              <w:marRight w:val="0"/>
              <w:marTop w:val="0"/>
              <w:marBottom w:val="0"/>
              <w:divBdr>
                <w:top w:val="none" w:sz="0" w:space="0" w:color="auto"/>
                <w:left w:val="none" w:sz="0" w:space="0" w:color="auto"/>
                <w:bottom w:val="none" w:sz="0" w:space="0" w:color="auto"/>
                <w:right w:val="none" w:sz="0" w:space="0" w:color="auto"/>
              </w:divBdr>
              <w:divsChild>
                <w:div w:id="376246160">
                  <w:marLeft w:val="0"/>
                  <w:marRight w:val="0"/>
                  <w:marTop w:val="0"/>
                  <w:marBottom w:val="0"/>
                  <w:divBdr>
                    <w:top w:val="none" w:sz="0" w:space="0" w:color="auto"/>
                    <w:left w:val="none" w:sz="0" w:space="0" w:color="auto"/>
                    <w:bottom w:val="none" w:sz="0" w:space="0" w:color="auto"/>
                    <w:right w:val="none" w:sz="0" w:space="0" w:color="auto"/>
                  </w:divBdr>
                </w:div>
                <w:div w:id="4523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41257">
      <w:bodyDiv w:val="1"/>
      <w:marLeft w:val="0"/>
      <w:marRight w:val="0"/>
      <w:marTop w:val="0"/>
      <w:marBottom w:val="0"/>
      <w:divBdr>
        <w:top w:val="none" w:sz="0" w:space="0" w:color="auto"/>
        <w:left w:val="none" w:sz="0" w:space="0" w:color="auto"/>
        <w:bottom w:val="none" w:sz="0" w:space="0" w:color="auto"/>
        <w:right w:val="none" w:sz="0" w:space="0" w:color="auto"/>
      </w:divBdr>
      <w:divsChild>
        <w:div w:id="165286029">
          <w:marLeft w:val="0"/>
          <w:marRight w:val="0"/>
          <w:marTop w:val="0"/>
          <w:marBottom w:val="0"/>
          <w:divBdr>
            <w:top w:val="none" w:sz="0" w:space="0" w:color="auto"/>
            <w:left w:val="none" w:sz="0" w:space="0" w:color="auto"/>
            <w:bottom w:val="none" w:sz="0" w:space="0" w:color="auto"/>
            <w:right w:val="none" w:sz="0" w:space="0" w:color="auto"/>
          </w:divBdr>
          <w:divsChild>
            <w:div w:id="233975611">
              <w:marLeft w:val="0"/>
              <w:marRight w:val="0"/>
              <w:marTop w:val="0"/>
              <w:marBottom w:val="0"/>
              <w:divBdr>
                <w:top w:val="none" w:sz="0" w:space="0" w:color="auto"/>
                <w:left w:val="none" w:sz="0" w:space="0" w:color="auto"/>
                <w:bottom w:val="none" w:sz="0" w:space="0" w:color="auto"/>
                <w:right w:val="none" w:sz="0" w:space="0" w:color="auto"/>
              </w:divBdr>
              <w:divsChild>
                <w:div w:id="2118135872">
                  <w:marLeft w:val="0"/>
                  <w:marRight w:val="0"/>
                  <w:marTop w:val="0"/>
                  <w:marBottom w:val="0"/>
                  <w:divBdr>
                    <w:top w:val="none" w:sz="0" w:space="0" w:color="auto"/>
                    <w:left w:val="none" w:sz="0" w:space="0" w:color="auto"/>
                    <w:bottom w:val="none" w:sz="0" w:space="0" w:color="auto"/>
                    <w:right w:val="none" w:sz="0" w:space="0" w:color="auto"/>
                  </w:divBdr>
                </w:div>
                <w:div w:id="693921237">
                  <w:marLeft w:val="0"/>
                  <w:marRight w:val="0"/>
                  <w:marTop w:val="0"/>
                  <w:marBottom w:val="0"/>
                  <w:divBdr>
                    <w:top w:val="none" w:sz="0" w:space="0" w:color="auto"/>
                    <w:left w:val="none" w:sz="0" w:space="0" w:color="auto"/>
                    <w:bottom w:val="none" w:sz="0" w:space="0" w:color="auto"/>
                    <w:right w:val="none" w:sz="0" w:space="0" w:color="auto"/>
                  </w:divBdr>
                </w:div>
                <w:div w:id="1318656133">
                  <w:marLeft w:val="0"/>
                  <w:marRight w:val="0"/>
                  <w:marTop w:val="0"/>
                  <w:marBottom w:val="0"/>
                  <w:divBdr>
                    <w:top w:val="none" w:sz="0" w:space="0" w:color="auto"/>
                    <w:left w:val="none" w:sz="0" w:space="0" w:color="auto"/>
                    <w:bottom w:val="none" w:sz="0" w:space="0" w:color="auto"/>
                    <w:right w:val="none" w:sz="0" w:space="0" w:color="auto"/>
                  </w:divBdr>
                  <w:divsChild>
                    <w:div w:id="2059626979">
                      <w:marLeft w:val="0"/>
                      <w:marRight w:val="0"/>
                      <w:marTop w:val="0"/>
                      <w:marBottom w:val="0"/>
                      <w:divBdr>
                        <w:top w:val="none" w:sz="0" w:space="0" w:color="auto"/>
                        <w:left w:val="none" w:sz="0" w:space="0" w:color="auto"/>
                        <w:bottom w:val="none" w:sz="0" w:space="0" w:color="auto"/>
                        <w:right w:val="none" w:sz="0" w:space="0" w:color="auto"/>
                      </w:divBdr>
                      <w:divsChild>
                        <w:div w:id="1305768220">
                          <w:marLeft w:val="0"/>
                          <w:marRight w:val="0"/>
                          <w:marTop w:val="0"/>
                          <w:marBottom w:val="0"/>
                          <w:divBdr>
                            <w:top w:val="none" w:sz="0" w:space="0" w:color="auto"/>
                            <w:left w:val="none" w:sz="0" w:space="0" w:color="auto"/>
                            <w:bottom w:val="none" w:sz="0" w:space="0" w:color="auto"/>
                            <w:right w:val="none" w:sz="0" w:space="0" w:color="auto"/>
                          </w:divBdr>
                          <w:divsChild>
                            <w:div w:id="122814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55993">
                  <w:marLeft w:val="0"/>
                  <w:marRight w:val="0"/>
                  <w:marTop w:val="0"/>
                  <w:marBottom w:val="0"/>
                  <w:divBdr>
                    <w:top w:val="none" w:sz="0" w:space="0" w:color="auto"/>
                    <w:left w:val="none" w:sz="0" w:space="0" w:color="auto"/>
                    <w:bottom w:val="none" w:sz="0" w:space="0" w:color="auto"/>
                    <w:right w:val="none" w:sz="0" w:space="0" w:color="auto"/>
                  </w:divBdr>
                  <w:divsChild>
                    <w:div w:id="752123418">
                      <w:marLeft w:val="0"/>
                      <w:marRight w:val="0"/>
                      <w:marTop w:val="0"/>
                      <w:marBottom w:val="0"/>
                      <w:divBdr>
                        <w:top w:val="none" w:sz="0" w:space="0" w:color="auto"/>
                        <w:left w:val="none" w:sz="0" w:space="0" w:color="auto"/>
                        <w:bottom w:val="none" w:sz="0" w:space="0" w:color="auto"/>
                        <w:right w:val="none" w:sz="0" w:space="0" w:color="auto"/>
                      </w:divBdr>
                    </w:div>
                    <w:div w:id="14175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1951">
          <w:marLeft w:val="0"/>
          <w:marRight w:val="0"/>
          <w:marTop w:val="0"/>
          <w:marBottom w:val="0"/>
          <w:divBdr>
            <w:top w:val="none" w:sz="0" w:space="0" w:color="auto"/>
            <w:left w:val="none" w:sz="0" w:space="0" w:color="auto"/>
            <w:bottom w:val="none" w:sz="0" w:space="0" w:color="auto"/>
            <w:right w:val="none" w:sz="0" w:space="0" w:color="auto"/>
          </w:divBdr>
          <w:divsChild>
            <w:div w:id="928663352">
              <w:marLeft w:val="0"/>
              <w:marRight w:val="0"/>
              <w:marTop w:val="0"/>
              <w:marBottom w:val="0"/>
              <w:divBdr>
                <w:top w:val="none" w:sz="0" w:space="0" w:color="auto"/>
                <w:left w:val="none" w:sz="0" w:space="0" w:color="auto"/>
                <w:bottom w:val="single" w:sz="12" w:space="0" w:color="D8D9DA"/>
                <w:right w:val="none" w:sz="0" w:space="0" w:color="auto"/>
              </w:divBdr>
              <w:divsChild>
                <w:div w:id="1653753666">
                  <w:marLeft w:val="0"/>
                  <w:marRight w:val="0"/>
                  <w:marTop w:val="0"/>
                  <w:marBottom w:val="0"/>
                  <w:divBdr>
                    <w:top w:val="none" w:sz="0" w:space="0" w:color="auto"/>
                    <w:left w:val="none" w:sz="0" w:space="0" w:color="auto"/>
                    <w:bottom w:val="none" w:sz="0" w:space="0" w:color="auto"/>
                    <w:right w:val="none" w:sz="0" w:space="0" w:color="auto"/>
                  </w:divBdr>
                  <w:divsChild>
                    <w:div w:id="261501257">
                      <w:marLeft w:val="0"/>
                      <w:marRight w:val="0"/>
                      <w:marTop w:val="0"/>
                      <w:marBottom w:val="0"/>
                      <w:divBdr>
                        <w:top w:val="none" w:sz="0" w:space="0" w:color="auto"/>
                        <w:left w:val="none" w:sz="0" w:space="0" w:color="auto"/>
                        <w:bottom w:val="none" w:sz="0" w:space="0" w:color="auto"/>
                        <w:right w:val="none" w:sz="0" w:space="0" w:color="auto"/>
                      </w:divBdr>
                    </w:div>
                  </w:divsChild>
                </w:div>
                <w:div w:id="1903787849">
                  <w:marLeft w:val="0"/>
                  <w:marRight w:val="0"/>
                  <w:marTop w:val="0"/>
                  <w:marBottom w:val="0"/>
                  <w:divBdr>
                    <w:top w:val="none" w:sz="0" w:space="0" w:color="auto"/>
                    <w:left w:val="none" w:sz="0" w:space="0" w:color="auto"/>
                    <w:bottom w:val="none" w:sz="0" w:space="0" w:color="auto"/>
                    <w:right w:val="none" w:sz="0" w:space="0" w:color="auto"/>
                  </w:divBdr>
                  <w:divsChild>
                    <w:div w:id="1066760130">
                      <w:marLeft w:val="0"/>
                      <w:marRight w:val="0"/>
                      <w:marTop w:val="0"/>
                      <w:marBottom w:val="0"/>
                      <w:divBdr>
                        <w:top w:val="none" w:sz="0" w:space="0" w:color="auto"/>
                        <w:left w:val="none" w:sz="0" w:space="0" w:color="auto"/>
                        <w:bottom w:val="none" w:sz="0" w:space="0" w:color="auto"/>
                        <w:right w:val="none" w:sz="0" w:space="0" w:color="auto"/>
                      </w:divBdr>
                    </w:div>
                    <w:div w:id="158739928">
                      <w:marLeft w:val="0"/>
                      <w:marRight w:val="0"/>
                      <w:marTop w:val="0"/>
                      <w:marBottom w:val="0"/>
                      <w:divBdr>
                        <w:top w:val="none" w:sz="0" w:space="0" w:color="auto"/>
                        <w:left w:val="none" w:sz="0" w:space="0" w:color="auto"/>
                        <w:bottom w:val="none" w:sz="0" w:space="0" w:color="auto"/>
                        <w:right w:val="none" w:sz="0" w:space="0" w:color="auto"/>
                      </w:divBdr>
                    </w:div>
                    <w:div w:id="121064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466244">
          <w:marLeft w:val="0"/>
          <w:marRight w:val="0"/>
          <w:marTop w:val="0"/>
          <w:marBottom w:val="0"/>
          <w:divBdr>
            <w:top w:val="none" w:sz="0" w:space="0" w:color="auto"/>
            <w:left w:val="none" w:sz="0" w:space="0" w:color="auto"/>
            <w:bottom w:val="none" w:sz="0" w:space="0" w:color="auto"/>
            <w:right w:val="none" w:sz="0" w:space="0" w:color="auto"/>
          </w:divBdr>
          <w:divsChild>
            <w:div w:id="1027296626">
              <w:marLeft w:val="0"/>
              <w:marRight w:val="0"/>
              <w:marTop w:val="0"/>
              <w:marBottom w:val="0"/>
              <w:divBdr>
                <w:top w:val="none" w:sz="0" w:space="0" w:color="auto"/>
                <w:left w:val="none" w:sz="0" w:space="0" w:color="auto"/>
                <w:bottom w:val="none" w:sz="0" w:space="0" w:color="auto"/>
                <w:right w:val="none" w:sz="0" w:space="0" w:color="auto"/>
              </w:divBdr>
              <w:divsChild>
                <w:div w:id="1367411107">
                  <w:marLeft w:val="0"/>
                  <w:marRight w:val="0"/>
                  <w:marTop w:val="0"/>
                  <w:marBottom w:val="0"/>
                  <w:divBdr>
                    <w:top w:val="none" w:sz="0" w:space="0" w:color="auto"/>
                    <w:left w:val="none" w:sz="0" w:space="0" w:color="auto"/>
                    <w:bottom w:val="none" w:sz="0" w:space="0" w:color="auto"/>
                    <w:right w:val="none" w:sz="0" w:space="0" w:color="auto"/>
                  </w:divBdr>
                </w:div>
                <w:div w:id="8436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10881">
      <w:bodyDiv w:val="1"/>
      <w:marLeft w:val="0"/>
      <w:marRight w:val="0"/>
      <w:marTop w:val="0"/>
      <w:marBottom w:val="0"/>
      <w:divBdr>
        <w:top w:val="none" w:sz="0" w:space="0" w:color="auto"/>
        <w:left w:val="none" w:sz="0" w:space="0" w:color="auto"/>
        <w:bottom w:val="none" w:sz="0" w:space="0" w:color="auto"/>
        <w:right w:val="none" w:sz="0" w:space="0" w:color="auto"/>
      </w:divBdr>
      <w:divsChild>
        <w:div w:id="1491092248">
          <w:marLeft w:val="0"/>
          <w:marRight w:val="0"/>
          <w:marTop w:val="0"/>
          <w:marBottom w:val="0"/>
          <w:divBdr>
            <w:top w:val="none" w:sz="0" w:space="0" w:color="auto"/>
            <w:left w:val="none" w:sz="0" w:space="0" w:color="auto"/>
            <w:bottom w:val="none" w:sz="0" w:space="0" w:color="auto"/>
            <w:right w:val="none" w:sz="0" w:space="0" w:color="auto"/>
          </w:divBdr>
          <w:divsChild>
            <w:div w:id="1728382592">
              <w:marLeft w:val="0"/>
              <w:marRight w:val="0"/>
              <w:marTop w:val="0"/>
              <w:marBottom w:val="0"/>
              <w:divBdr>
                <w:top w:val="none" w:sz="0" w:space="0" w:color="auto"/>
                <w:left w:val="none" w:sz="0" w:space="0" w:color="auto"/>
                <w:bottom w:val="none" w:sz="0" w:space="0" w:color="auto"/>
                <w:right w:val="none" w:sz="0" w:space="0" w:color="auto"/>
              </w:divBdr>
              <w:divsChild>
                <w:div w:id="1969241557">
                  <w:marLeft w:val="0"/>
                  <w:marRight w:val="0"/>
                  <w:marTop w:val="0"/>
                  <w:marBottom w:val="0"/>
                  <w:divBdr>
                    <w:top w:val="none" w:sz="0" w:space="0" w:color="auto"/>
                    <w:left w:val="none" w:sz="0" w:space="0" w:color="auto"/>
                    <w:bottom w:val="none" w:sz="0" w:space="0" w:color="auto"/>
                    <w:right w:val="none" w:sz="0" w:space="0" w:color="auto"/>
                  </w:divBdr>
                </w:div>
                <w:div w:id="747196737">
                  <w:marLeft w:val="0"/>
                  <w:marRight w:val="0"/>
                  <w:marTop w:val="0"/>
                  <w:marBottom w:val="0"/>
                  <w:divBdr>
                    <w:top w:val="none" w:sz="0" w:space="0" w:color="auto"/>
                    <w:left w:val="none" w:sz="0" w:space="0" w:color="auto"/>
                    <w:bottom w:val="none" w:sz="0" w:space="0" w:color="auto"/>
                    <w:right w:val="none" w:sz="0" w:space="0" w:color="auto"/>
                  </w:divBdr>
                </w:div>
                <w:div w:id="2049258566">
                  <w:marLeft w:val="0"/>
                  <w:marRight w:val="0"/>
                  <w:marTop w:val="0"/>
                  <w:marBottom w:val="0"/>
                  <w:divBdr>
                    <w:top w:val="none" w:sz="0" w:space="0" w:color="auto"/>
                    <w:left w:val="none" w:sz="0" w:space="0" w:color="auto"/>
                    <w:bottom w:val="none" w:sz="0" w:space="0" w:color="auto"/>
                    <w:right w:val="none" w:sz="0" w:space="0" w:color="auto"/>
                  </w:divBdr>
                  <w:divsChild>
                    <w:div w:id="610893542">
                      <w:marLeft w:val="0"/>
                      <w:marRight w:val="0"/>
                      <w:marTop w:val="0"/>
                      <w:marBottom w:val="0"/>
                      <w:divBdr>
                        <w:top w:val="none" w:sz="0" w:space="0" w:color="auto"/>
                        <w:left w:val="none" w:sz="0" w:space="0" w:color="auto"/>
                        <w:bottom w:val="none" w:sz="0" w:space="0" w:color="auto"/>
                        <w:right w:val="none" w:sz="0" w:space="0" w:color="auto"/>
                      </w:divBdr>
                      <w:divsChild>
                        <w:div w:id="790436249">
                          <w:marLeft w:val="0"/>
                          <w:marRight w:val="0"/>
                          <w:marTop w:val="0"/>
                          <w:marBottom w:val="0"/>
                          <w:divBdr>
                            <w:top w:val="none" w:sz="0" w:space="0" w:color="auto"/>
                            <w:left w:val="none" w:sz="0" w:space="0" w:color="auto"/>
                            <w:bottom w:val="none" w:sz="0" w:space="0" w:color="auto"/>
                            <w:right w:val="none" w:sz="0" w:space="0" w:color="auto"/>
                          </w:divBdr>
                          <w:divsChild>
                            <w:div w:id="104413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363408">
                  <w:marLeft w:val="0"/>
                  <w:marRight w:val="0"/>
                  <w:marTop w:val="0"/>
                  <w:marBottom w:val="0"/>
                  <w:divBdr>
                    <w:top w:val="none" w:sz="0" w:space="0" w:color="auto"/>
                    <w:left w:val="none" w:sz="0" w:space="0" w:color="auto"/>
                    <w:bottom w:val="none" w:sz="0" w:space="0" w:color="auto"/>
                    <w:right w:val="none" w:sz="0" w:space="0" w:color="auto"/>
                  </w:divBdr>
                  <w:divsChild>
                    <w:div w:id="2106227798">
                      <w:marLeft w:val="0"/>
                      <w:marRight w:val="0"/>
                      <w:marTop w:val="0"/>
                      <w:marBottom w:val="0"/>
                      <w:divBdr>
                        <w:top w:val="none" w:sz="0" w:space="0" w:color="auto"/>
                        <w:left w:val="none" w:sz="0" w:space="0" w:color="auto"/>
                        <w:bottom w:val="none" w:sz="0" w:space="0" w:color="auto"/>
                        <w:right w:val="none" w:sz="0" w:space="0" w:color="auto"/>
                      </w:divBdr>
                    </w:div>
                    <w:div w:id="193268928">
                      <w:marLeft w:val="0"/>
                      <w:marRight w:val="0"/>
                      <w:marTop w:val="0"/>
                      <w:marBottom w:val="0"/>
                      <w:divBdr>
                        <w:top w:val="none" w:sz="0" w:space="0" w:color="auto"/>
                        <w:left w:val="none" w:sz="0" w:space="0" w:color="auto"/>
                        <w:bottom w:val="none" w:sz="0" w:space="0" w:color="auto"/>
                        <w:right w:val="none" w:sz="0" w:space="0" w:color="auto"/>
                      </w:divBdr>
                    </w:div>
                  </w:divsChild>
                </w:div>
                <w:div w:id="484859009">
                  <w:marLeft w:val="0"/>
                  <w:marRight w:val="0"/>
                  <w:marTop w:val="0"/>
                  <w:marBottom w:val="0"/>
                  <w:divBdr>
                    <w:top w:val="none" w:sz="0" w:space="0" w:color="auto"/>
                    <w:left w:val="none" w:sz="0" w:space="0" w:color="auto"/>
                    <w:bottom w:val="none" w:sz="0" w:space="0" w:color="auto"/>
                    <w:right w:val="none" w:sz="0" w:space="0" w:color="auto"/>
                  </w:divBdr>
                  <w:divsChild>
                    <w:div w:id="1327825611">
                      <w:marLeft w:val="0"/>
                      <w:marRight w:val="0"/>
                      <w:marTop w:val="0"/>
                      <w:marBottom w:val="0"/>
                      <w:divBdr>
                        <w:top w:val="none" w:sz="0" w:space="0" w:color="auto"/>
                        <w:left w:val="none" w:sz="0" w:space="0" w:color="auto"/>
                        <w:bottom w:val="none" w:sz="0" w:space="0" w:color="auto"/>
                        <w:right w:val="none" w:sz="0" w:space="0" w:color="auto"/>
                      </w:divBdr>
                      <w:divsChild>
                        <w:div w:id="10278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136030">
          <w:marLeft w:val="0"/>
          <w:marRight w:val="0"/>
          <w:marTop w:val="0"/>
          <w:marBottom w:val="0"/>
          <w:divBdr>
            <w:top w:val="none" w:sz="0" w:space="0" w:color="auto"/>
            <w:left w:val="none" w:sz="0" w:space="0" w:color="auto"/>
            <w:bottom w:val="none" w:sz="0" w:space="0" w:color="auto"/>
            <w:right w:val="none" w:sz="0" w:space="0" w:color="auto"/>
          </w:divBdr>
          <w:divsChild>
            <w:div w:id="780615543">
              <w:marLeft w:val="0"/>
              <w:marRight w:val="0"/>
              <w:marTop w:val="0"/>
              <w:marBottom w:val="0"/>
              <w:divBdr>
                <w:top w:val="none" w:sz="0" w:space="0" w:color="auto"/>
                <w:left w:val="none" w:sz="0" w:space="0" w:color="auto"/>
                <w:bottom w:val="single" w:sz="12" w:space="0" w:color="D8D9DA"/>
                <w:right w:val="none" w:sz="0" w:space="0" w:color="auto"/>
              </w:divBdr>
              <w:divsChild>
                <w:div w:id="306471537">
                  <w:marLeft w:val="0"/>
                  <w:marRight w:val="0"/>
                  <w:marTop w:val="0"/>
                  <w:marBottom w:val="0"/>
                  <w:divBdr>
                    <w:top w:val="none" w:sz="0" w:space="0" w:color="auto"/>
                    <w:left w:val="none" w:sz="0" w:space="0" w:color="auto"/>
                    <w:bottom w:val="none" w:sz="0" w:space="0" w:color="auto"/>
                    <w:right w:val="none" w:sz="0" w:space="0" w:color="auto"/>
                  </w:divBdr>
                  <w:divsChild>
                    <w:div w:id="3284968">
                      <w:marLeft w:val="0"/>
                      <w:marRight w:val="0"/>
                      <w:marTop w:val="0"/>
                      <w:marBottom w:val="0"/>
                      <w:divBdr>
                        <w:top w:val="none" w:sz="0" w:space="0" w:color="auto"/>
                        <w:left w:val="none" w:sz="0" w:space="0" w:color="auto"/>
                        <w:bottom w:val="none" w:sz="0" w:space="0" w:color="auto"/>
                        <w:right w:val="none" w:sz="0" w:space="0" w:color="auto"/>
                      </w:divBdr>
                    </w:div>
                  </w:divsChild>
                </w:div>
                <w:div w:id="2037194485">
                  <w:marLeft w:val="0"/>
                  <w:marRight w:val="0"/>
                  <w:marTop w:val="0"/>
                  <w:marBottom w:val="0"/>
                  <w:divBdr>
                    <w:top w:val="none" w:sz="0" w:space="0" w:color="auto"/>
                    <w:left w:val="none" w:sz="0" w:space="0" w:color="auto"/>
                    <w:bottom w:val="none" w:sz="0" w:space="0" w:color="auto"/>
                    <w:right w:val="none" w:sz="0" w:space="0" w:color="auto"/>
                  </w:divBdr>
                  <w:divsChild>
                    <w:div w:id="520054050">
                      <w:marLeft w:val="0"/>
                      <w:marRight w:val="0"/>
                      <w:marTop w:val="0"/>
                      <w:marBottom w:val="0"/>
                      <w:divBdr>
                        <w:top w:val="none" w:sz="0" w:space="0" w:color="auto"/>
                        <w:left w:val="none" w:sz="0" w:space="0" w:color="auto"/>
                        <w:bottom w:val="none" w:sz="0" w:space="0" w:color="auto"/>
                        <w:right w:val="none" w:sz="0" w:space="0" w:color="auto"/>
                      </w:divBdr>
                    </w:div>
                    <w:div w:id="1648439355">
                      <w:marLeft w:val="0"/>
                      <w:marRight w:val="0"/>
                      <w:marTop w:val="0"/>
                      <w:marBottom w:val="0"/>
                      <w:divBdr>
                        <w:top w:val="none" w:sz="0" w:space="0" w:color="auto"/>
                        <w:left w:val="none" w:sz="0" w:space="0" w:color="auto"/>
                        <w:bottom w:val="none" w:sz="0" w:space="0" w:color="auto"/>
                        <w:right w:val="none" w:sz="0" w:space="0" w:color="auto"/>
                      </w:divBdr>
                    </w:div>
                    <w:div w:id="12599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48024">
          <w:marLeft w:val="0"/>
          <w:marRight w:val="0"/>
          <w:marTop w:val="0"/>
          <w:marBottom w:val="0"/>
          <w:divBdr>
            <w:top w:val="none" w:sz="0" w:space="0" w:color="auto"/>
            <w:left w:val="none" w:sz="0" w:space="0" w:color="auto"/>
            <w:bottom w:val="none" w:sz="0" w:space="0" w:color="auto"/>
            <w:right w:val="none" w:sz="0" w:space="0" w:color="auto"/>
          </w:divBdr>
          <w:divsChild>
            <w:div w:id="1161698247">
              <w:marLeft w:val="0"/>
              <w:marRight w:val="0"/>
              <w:marTop w:val="0"/>
              <w:marBottom w:val="0"/>
              <w:divBdr>
                <w:top w:val="none" w:sz="0" w:space="0" w:color="auto"/>
                <w:left w:val="none" w:sz="0" w:space="0" w:color="auto"/>
                <w:bottom w:val="none" w:sz="0" w:space="0" w:color="auto"/>
                <w:right w:val="none" w:sz="0" w:space="0" w:color="auto"/>
              </w:divBdr>
              <w:divsChild>
                <w:div w:id="974524940">
                  <w:marLeft w:val="0"/>
                  <w:marRight w:val="0"/>
                  <w:marTop w:val="0"/>
                  <w:marBottom w:val="0"/>
                  <w:divBdr>
                    <w:top w:val="none" w:sz="0" w:space="0" w:color="auto"/>
                    <w:left w:val="none" w:sz="0" w:space="0" w:color="auto"/>
                    <w:bottom w:val="none" w:sz="0" w:space="0" w:color="auto"/>
                    <w:right w:val="none" w:sz="0" w:space="0" w:color="auto"/>
                  </w:divBdr>
                </w:div>
                <w:div w:id="14676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876162">
      <w:bodyDiv w:val="1"/>
      <w:marLeft w:val="0"/>
      <w:marRight w:val="0"/>
      <w:marTop w:val="0"/>
      <w:marBottom w:val="0"/>
      <w:divBdr>
        <w:top w:val="none" w:sz="0" w:space="0" w:color="auto"/>
        <w:left w:val="none" w:sz="0" w:space="0" w:color="auto"/>
        <w:bottom w:val="none" w:sz="0" w:space="0" w:color="auto"/>
        <w:right w:val="none" w:sz="0" w:space="0" w:color="auto"/>
      </w:divBdr>
      <w:divsChild>
        <w:div w:id="433018010">
          <w:marLeft w:val="0"/>
          <w:marRight w:val="0"/>
          <w:marTop w:val="0"/>
          <w:marBottom w:val="0"/>
          <w:divBdr>
            <w:top w:val="none" w:sz="0" w:space="0" w:color="auto"/>
            <w:left w:val="none" w:sz="0" w:space="0" w:color="auto"/>
            <w:bottom w:val="none" w:sz="0" w:space="0" w:color="auto"/>
            <w:right w:val="none" w:sz="0" w:space="0" w:color="auto"/>
          </w:divBdr>
          <w:divsChild>
            <w:div w:id="849489810">
              <w:marLeft w:val="0"/>
              <w:marRight w:val="0"/>
              <w:marTop w:val="0"/>
              <w:marBottom w:val="0"/>
              <w:divBdr>
                <w:top w:val="none" w:sz="0" w:space="0" w:color="auto"/>
                <w:left w:val="none" w:sz="0" w:space="0" w:color="auto"/>
                <w:bottom w:val="none" w:sz="0" w:space="0" w:color="auto"/>
                <w:right w:val="none" w:sz="0" w:space="0" w:color="auto"/>
              </w:divBdr>
              <w:divsChild>
                <w:div w:id="546528247">
                  <w:marLeft w:val="0"/>
                  <w:marRight w:val="0"/>
                  <w:marTop w:val="0"/>
                  <w:marBottom w:val="0"/>
                  <w:divBdr>
                    <w:top w:val="none" w:sz="0" w:space="0" w:color="auto"/>
                    <w:left w:val="none" w:sz="0" w:space="0" w:color="auto"/>
                    <w:bottom w:val="none" w:sz="0" w:space="0" w:color="auto"/>
                    <w:right w:val="none" w:sz="0" w:space="0" w:color="auto"/>
                  </w:divBdr>
                </w:div>
                <w:div w:id="998994541">
                  <w:marLeft w:val="0"/>
                  <w:marRight w:val="0"/>
                  <w:marTop w:val="0"/>
                  <w:marBottom w:val="0"/>
                  <w:divBdr>
                    <w:top w:val="none" w:sz="0" w:space="0" w:color="auto"/>
                    <w:left w:val="none" w:sz="0" w:space="0" w:color="auto"/>
                    <w:bottom w:val="none" w:sz="0" w:space="0" w:color="auto"/>
                    <w:right w:val="none" w:sz="0" w:space="0" w:color="auto"/>
                  </w:divBdr>
                </w:div>
                <w:div w:id="346491793">
                  <w:marLeft w:val="0"/>
                  <w:marRight w:val="0"/>
                  <w:marTop w:val="0"/>
                  <w:marBottom w:val="0"/>
                  <w:divBdr>
                    <w:top w:val="none" w:sz="0" w:space="0" w:color="auto"/>
                    <w:left w:val="none" w:sz="0" w:space="0" w:color="auto"/>
                    <w:bottom w:val="none" w:sz="0" w:space="0" w:color="auto"/>
                    <w:right w:val="none" w:sz="0" w:space="0" w:color="auto"/>
                  </w:divBdr>
                  <w:divsChild>
                    <w:div w:id="1477454935">
                      <w:marLeft w:val="0"/>
                      <w:marRight w:val="0"/>
                      <w:marTop w:val="0"/>
                      <w:marBottom w:val="0"/>
                      <w:divBdr>
                        <w:top w:val="none" w:sz="0" w:space="0" w:color="auto"/>
                        <w:left w:val="none" w:sz="0" w:space="0" w:color="auto"/>
                        <w:bottom w:val="none" w:sz="0" w:space="0" w:color="auto"/>
                        <w:right w:val="none" w:sz="0" w:space="0" w:color="auto"/>
                      </w:divBdr>
                      <w:divsChild>
                        <w:div w:id="1957325704">
                          <w:marLeft w:val="0"/>
                          <w:marRight w:val="0"/>
                          <w:marTop w:val="0"/>
                          <w:marBottom w:val="0"/>
                          <w:divBdr>
                            <w:top w:val="none" w:sz="0" w:space="0" w:color="auto"/>
                            <w:left w:val="none" w:sz="0" w:space="0" w:color="auto"/>
                            <w:bottom w:val="none" w:sz="0" w:space="0" w:color="auto"/>
                            <w:right w:val="none" w:sz="0" w:space="0" w:color="auto"/>
                          </w:divBdr>
                          <w:divsChild>
                            <w:div w:id="19467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045647">
                  <w:marLeft w:val="0"/>
                  <w:marRight w:val="0"/>
                  <w:marTop w:val="0"/>
                  <w:marBottom w:val="0"/>
                  <w:divBdr>
                    <w:top w:val="none" w:sz="0" w:space="0" w:color="auto"/>
                    <w:left w:val="none" w:sz="0" w:space="0" w:color="auto"/>
                    <w:bottom w:val="none" w:sz="0" w:space="0" w:color="auto"/>
                    <w:right w:val="none" w:sz="0" w:space="0" w:color="auto"/>
                  </w:divBdr>
                  <w:divsChild>
                    <w:div w:id="1111705269">
                      <w:marLeft w:val="0"/>
                      <w:marRight w:val="0"/>
                      <w:marTop w:val="0"/>
                      <w:marBottom w:val="0"/>
                      <w:divBdr>
                        <w:top w:val="none" w:sz="0" w:space="0" w:color="auto"/>
                        <w:left w:val="none" w:sz="0" w:space="0" w:color="auto"/>
                        <w:bottom w:val="none" w:sz="0" w:space="0" w:color="auto"/>
                        <w:right w:val="none" w:sz="0" w:space="0" w:color="auto"/>
                      </w:divBdr>
                    </w:div>
                    <w:div w:id="6838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1910">
          <w:marLeft w:val="0"/>
          <w:marRight w:val="0"/>
          <w:marTop w:val="0"/>
          <w:marBottom w:val="0"/>
          <w:divBdr>
            <w:top w:val="none" w:sz="0" w:space="0" w:color="auto"/>
            <w:left w:val="none" w:sz="0" w:space="0" w:color="auto"/>
            <w:bottom w:val="none" w:sz="0" w:space="0" w:color="auto"/>
            <w:right w:val="none" w:sz="0" w:space="0" w:color="auto"/>
          </w:divBdr>
          <w:divsChild>
            <w:div w:id="1551382845">
              <w:marLeft w:val="0"/>
              <w:marRight w:val="0"/>
              <w:marTop w:val="0"/>
              <w:marBottom w:val="0"/>
              <w:divBdr>
                <w:top w:val="none" w:sz="0" w:space="0" w:color="auto"/>
                <w:left w:val="none" w:sz="0" w:space="0" w:color="auto"/>
                <w:bottom w:val="single" w:sz="12" w:space="0" w:color="D8D9DA"/>
                <w:right w:val="none" w:sz="0" w:space="0" w:color="auto"/>
              </w:divBdr>
              <w:divsChild>
                <w:div w:id="1900096143">
                  <w:marLeft w:val="0"/>
                  <w:marRight w:val="0"/>
                  <w:marTop w:val="0"/>
                  <w:marBottom w:val="0"/>
                  <w:divBdr>
                    <w:top w:val="none" w:sz="0" w:space="0" w:color="auto"/>
                    <w:left w:val="none" w:sz="0" w:space="0" w:color="auto"/>
                    <w:bottom w:val="none" w:sz="0" w:space="0" w:color="auto"/>
                    <w:right w:val="none" w:sz="0" w:space="0" w:color="auto"/>
                  </w:divBdr>
                  <w:divsChild>
                    <w:div w:id="1142625428">
                      <w:marLeft w:val="0"/>
                      <w:marRight w:val="0"/>
                      <w:marTop w:val="0"/>
                      <w:marBottom w:val="0"/>
                      <w:divBdr>
                        <w:top w:val="none" w:sz="0" w:space="0" w:color="auto"/>
                        <w:left w:val="none" w:sz="0" w:space="0" w:color="auto"/>
                        <w:bottom w:val="none" w:sz="0" w:space="0" w:color="auto"/>
                        <w:right w:val="none" w:sz="0" w:space="0" w:color="auto"/>
                      </w:divBdr>
                    </w:div>
                  </w:divsChild>
                </w:div>
                <w:div w:id="679814249">
                  <w:marLeft w:val="0"/>
                  <w:marRight w:val="0"/>
                  <w:marTop w:val="0"/>
                  <w:marBottom w:val="0"/>
                  <w:divBdr>
                    <w:top w:val="none" w:sz="0" w:space="0" w:color="auto"/>
                    <w:left w:val="none" w:sz="0" w:space="0" w:color="auto"/>
                    <w:bottom w:val="none" w:sz="0" w:space="0" w:color="auto"/>
                    <w:right w:val="none" w:sz="0" w:space="0" w:color="auto"/>
                  </w:divBdr>
                  <w:divsChild>
                    <w:div w:id="1265458749">
                      <w:marLeft w:val="0"/>
                      <w:marRight w:val="0"/>
                      <w:marTop w:val="0"/>
                      <w:marBottom w:val="0"/>
                      <w:divBdr>
                        <w:top w:val="none" w:sz="0" w:space="0" w:color="auto"/>
                        <w:left w:val="none" w:sz="0" w:space="0" w:color="auto"/>
                        <w:bottom w:val="none" w:sz="0" w:space="0" w:color="auto"/>
                        <w:right w:val="none" w:sz="0" w:space="0" w:color="auto"/>
                      </w:divBdr>
                    </w:div>
                    <w:div w:id="1622877974">
                      <w:marLeft w:val="0"/>
                      <w:marRight w:val="0"/>
                      <w:marTop w:val="0"/>
                      <w:marBottom w:val="0"/>
                      <w:divBdr>
                        <w:top w:val="none" w:sz="0" w:space="0" w:color="auto"/>
                        <w:left w:val="none" w:sz="0" w:space="0" w:color="auto"/>
                        <w:bottom w:val="none" w:sz="0" w:space="0" w:color="auto"/>
                        <w:right w:val="none" w:sz="0" w:space="0" w:color="auto"/>
                      </w:divBdr>
                    </w:div>
                    <w:div w:id="2160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294989">
          <w:marLeft w:val="0"/>
          <w:marRight w:val="0"/>
          <w:marTop w:val="0"/>
          <w:marBottom w:val="0"/>
          <w:divBdr>
            <w:top w:val="none" w:sz="0" w:space="0" w:color="auto"/>
            <w:left w:val="none" w:sz="0" w:space="0" w:color="auto"/>
            <w:bottom w:val="none" w:sz="0" w:space="0" w:color="auto"/>
            <w:right w:val="none" w:sz="0" w:space="0" w:color="auto"/>
          </w:divBdr>
          <w:divsChild>
            <w:div w:id="13777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4758">
      <w:bodyDiv w:val="1"/>
      <w:marLeft w:val="0"/>
      <w:marRight w:val="0"/>
      <w:marTop w:val="0"/>
      <w:marBottom w:val="0"/>
      <w:divBdr>
        <w:top w:val="none" w:sz="0" w:space="0" w:color="auto"/>
        <w:left w:val="none" w:sz="0" w:space="0" w:color="auto"/>
        <w:bottom w:val="none" w:sz="0" w:space="0" w:color="auto"/>
        <w:right w:val="none" w:sz="0" w:space="0" w:color="auto"/>
      </w:divBdr>
      <w:divsChild>
        <w:div w:id="1309675353">
          <w:marLeft w:val="0"/>
          <w:marRight w:val="0"/>
          <w:marTop w:val="0"/>
          <w:marBottom w:val="0"/>
          <w:divBdr>
            <w:top w:val="none" w:sz="0" w:space="0" w:color="auto"/>
            <w:left w:val="none" w:sz="0" w:space="0" w:color="auto"/>
            <w:bottom w:val="none" w:sz="0" w:space="0" w:color="auto"/>
            <w:right w:val="none" w:sz="0" w:space="0" w:color="auto"/>
          </w:divBdr>
          <w:divsChild>
            <w:div w:id="923686053">
              <w:marLeft w:val="0"/>
              <w:marRight w:val="0"/>
              <w:marTop w:val="0"/>
              <w:marBottom w:val="0"/>
              <w:divBdr>
                <w:top w:val="none" w:sz="0" w:space="0" w:color="auto"/>
                <w:left w:val="none" w:sz="0" w:space="0" w:color="auto"/>
                <w:bottom w:val="none" w:sz="0" w:space="0" w:color="auto"/>
                <w:right w:val="none" w:sz="0" w:space="0" w:color="auto"/>
              </w:divBdr>
              <w:divsChild>
                <w:div w:id="82842742">
                  <w:marLeft w:val="0"/>
                  <w:marRight w:val="0"/>
                  <w:marTop w:val="0"/>
                  <w:marBottom w:val="0"/>
                  <w:divBdr>
                    <w:top w:val="none" w:sz="0" w:space="0" w:color="auto"/>
                    <w:left w:val="none" w:sz="0" w:space="0" w:color="auto"/>
                    <w:bottom w:val="none" w:sz="0" w:space="0" w:color="auto"/>
                    <w:right w:val="none" w:sz="0" w:space="0" w:color="auto"/>
                  </w:divBdr>
                </w:div>
                <w:div w:id="1849059714">
                  <w:marLeft w:val="0"/>
                  <w:marRight w:val="0"/>
                  <w:marTop w:val="0"/>
                  <w:marBottom w:val="0"/>
                  <w:divBdr>
                    <w:top w:val="none" w:sz="0" w:space="0" w:color="auto"/>
                    <w:left w:val="none" w:sz="0" w:space="0" w:color="auto"/>
                    <w:bottom w:val="none" w:sz="0" w:space="0" w:color="auto"/>
                    <w:right w:val="none" w:sz="0" w:space="0" w:color="auto"/>
                  </w:divBdr>
                </w:div>
                <w:div w:id="1501432121">
                  <w:marLeft w:val="0"/>
                  <w:marRight w:val="0"/>
                  <w:marTop w:val="0"/>
                  <w:marBottom w:val="0"/>
                  <w:divBdr>
                    <w:top w:val="none" w:sz="0" w:space="0" w:color="auto"/>
                    <w:left w:val="none" w:sz="0" w:space="0" w:color="auto"/>
                    <w:bottom w:val="none" w:sz="0" w:space="0" w:color="auto"/>
                    <w:right w:val="none" w:sz="0" w:space="0" w:color="auto"/>
                  </w:divBdr>
                  <w:divsChild>
                    <w:div w:id="2018460495">
                      <w:marLeft w:val="0"/>
                      <w:marRight w:val="0"/>
                      <w:marTop w:val="0"/>
                      <w:marBottom w:val="0"/>
                      <w:divBdr>
                        <w:top w:val="none" w:sz="0" w:space="0" w:color="auto"/>
                        <w:left w:val="none" w:sz="0" w:space="0" w:color="auto"/>
                        <w:bottom w:val="none" w:sz="0" w:space="0" w:color="auto"/>
                        <w:right w:val="none" w:sz="0" w:space="0" w:color="auto"/>
                      </w:divBdr>
                      <w:divsChild>
                        <w:div w:id="2084526596">
                          <w:marLeft w:val="0"/>
                          <w:marRight w:val="0"/>
                          <w:marTop w:val="0"/>
                          <w:marBottom w:val="0"/>
                          <w:divBdr>
                            <w:top w:val="none" w:sz="0" w:space="0" w:color="auto"/>
                            <w:left w:val="none" w:sz="0" w:space="0" w:color="auto"/>
                            <w:bottom w:val="none" w:sz="0" w:space="0" w:color="auto"/>
                            <w:right w:val="none" w:sz="0" w:space="0" w:color="auto"/>
                          </w:divBdr>
                          <w:divsChild>
                            <w:div w:id="11390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57718">
                  <w:marLeft w:val="0"/>
                  <w:marRight w:val="0"/>
                  <w:marTop w:val="0"/>
                  <w:marBottom w:val="0"/>
                  <w:divBdr>
                    <w:top w:val="none" w:sz="0" w:space="0" w:color="auto"/>
                    <w:left w:val="none" w:sz="0" w:space="0" w:color="auto"/>
                    <w:bottom w:val="none" w:sz="0" w:space="0" w:color="auto"/>
                    <w:right w:val="none" w:sz="0" w:space="0" w:color="auto"/>
                  </w:divBdr>
                  <w:divsChild>
                    <w:div w:id="1472209719">
                      <w:marLeft w:val="0"/>
                      <w:marRight w:val="0"/>
                      <w:marTop w:val="0"/>
                      <w:marBottom w:val="0"/>
                      <w:divBdr>
                        <w:top w:val="none" w:sz="0" w:space="0" w:color="auto"/>
                        <w:left w:val="none" w:sz="0" w:space="0" w:color="auto"/>
                        <w:bottom w:val="none" w:sz="0" w:space="0" w:color="auto"/>
                        <w:right w:val="none" w:sz="0" w:space="0" w:color="auto"/>
                      </w:divBdr>
                    </w:div>
                    <w:div w:id="19548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51006">
          <w:marLeft w:val="0"/>
          <w:marRight w:val="0"/>
          <w:marTop w:val="0"/>
          <w:marBottom w:val="0"/>
          <w:divBdr>
            <w:top w:val="none" w:sz="0" w:space="0" w:color="auto"/>
            <w:left w:val="none" w:sz="0" w:space="0" w:color="auto"/>
            <w:bottom w:val="none" w:sz="0" w:space="0" w:color="auto"/>
            <w:right w:val="none" w:sz="0" w:space="0" w:color="auto"/>
          </w:divBdr>
          <w:divsChild>
            <w:div w:id="1372420725">
              <w:marLeft w:val="0"/>
              <w:marRight w:val="0"/>
              <w:marTop w:val="0"/>
              <w:marBottom w:val="0"/>
              <w:divBdr>
                <w:top w:val="none" w:sz="0" w:space="0" w:color="auto"/>
                <w:left w:val="none" w:sz="0" w:space="0" w:color="auto"/>
                <w:bottom w:val="single" w:sz="12" w:space="0" w:color="D8D9DA"/>
                <w:right w:val="none" w:sz="0" w:space="0" w:color="auto"/>
              </w:divBdr>
              <w:divsChild>
                <w:div w:id="901209773">
                  <w:marLeft w:val="0"/>
                  <w:marRight w:val="0"/>
                  <w:marTop w:val="0"/>
                  <w:marBottom w:val="0"/>
                  <w:divBdr>
                    <w:top w:val="none" w:sz="0" w:space="0" w:color="auto"/>
                    <w:left w:val="none" w:sz="0" w:space="0" w:color="auto"/>
                    <w:bottom w:val="none" w:sz="0" w:space="0" w:color="auto"/>
                    <w:right w:val="none" w:sz="0" w:space="0" w:color="auto"/>
                  </w:divBdr>
                  <w:divsChild>
                    <w:div w:id="1623919982">
                      <w:marLeft w:val="0"/>
                      <w:marRight w:val="0"/>
                      <w:marTop w:val="0"/>
                      <w:marBottom w:val="0"/>
                      <w:divBdr>
                        <w:top w:val="none" w:sz="0" w:space="0" w:color="auto"/>
                        <w:left w:val="none" w:sz="0" w:space="0" w:color="auto"/>
                        <w:bottom w:val="none" w:sz="0" w:space="0" w:color="auto"/>
                        <w:right w:val="none" w:sz="0" w:space="0" w:color="auto"/>
                      </w:divBdr>
                    </w:div>
                  </w:divsChild>
                </w:div>
                <w:div w:id="1190725214">
                  <w:marLeft w:val="0"/>
                  <w:marRight w:val="0"/>
                  <w:marTop w:val="0"/>
                  <w:marBottom w:val="0"/>
                  <w:divBdr>
                    <w:top w:val="none" w:sz="0" w:space="0" w:color="auto"/>
                    <w:left w:val="none" w:sz="0" w:space="0" w:color="auto"/>
                    <w:bottom w:val="none" w:sz="0" w:space="0" w:color="auto"/>
                    <w:right w:val="none" w:sz="0" w:space="0" w:color="auto"/>
                  </w:divBdr>
                  <w:divsChild>
                    <w:div w:id="780994312">
                      <w:marLeft w:val="0"/>
                      <w:marRight w:val="0"/>
                      <w:marTop w:val="0"/>
                      <w:marBottom w:val="0"/>
                      <w:divBdr>
                        <w:top w:val="none" w:sz="0" w:space="0" w:color="auto"/>
                        <w:left w:val="none" w:sz="0" w:space="0" w:color="auto"/>
                        <w:bottom w:val="none" w:sz="0" w:space="0" w:color="auto"/>
                        <w:right w:val="none" w:sz="0" w:space="0" w:color="auto"/>
                      </w:divBdr>
                    </w:div>
                    <w:div w:id="969677262">
                      <w:marLeft w:val="0"/>
                      <w:marRight w:val="0"/>
                      <w:marTop w:val="0"/>
                      <w:marBottom w:val="0"/>
                      <w:divBdr>
                        <w:top w:val="none" w:sz="0" w:space="0" w:color="auto"/>
                        <w:left w:val="none" w:sz="0" w:space="0" w:color="auto"/>
                        <w:bottom w:val="none" w:sz="0" w:space="0" w:color="auto"/>
                        <w:right w:val="none" w:sz="0" w:space="0" w:color="auto"/>
                      </w:divBdr>
                    </w:div>
                    <w:div w:id="1687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18642">
          <w:marLeft w:val="0"/>
          <w:marRight w:val="0"/>
          <w:marTop w:val="0"/>
          <w:marBottom w:val="0"/>
          <w:divBdr>
            <w:top w:val="none" w:sz="0" w:space="0" w:color="auto"/>
            <w:left w:val="none" w:sz="0" w:space="0" w:color="auto"/>
            <w:bottom w:val="none" w:sz="0" w:space="0" w:color="auto"/>
            <w:right w:val="none" w:sz="0" w:space="0" w:color="auto"/>
          </w:divBdr>
          <w:divsChild>
            <w:div w:id="297344630">
              <w:marLeft w:val="0"/>
              <w:marRight w:val="0"/>
              <w:marTop w:val="0"/>
              <w:marBottom w:val="0"/>
              <w:divBdr>
                <w:top w:val="none" w:sz="0" w:space="0" w:color="auto"/>
                <w:left w:val="none" w:sz="0" w:space="0" w:color="auto"/>
                <w:bottom w:val="none" w:sz="0" w:space="0" w:color="auto"/>
                <w:right w:val="none" w:sz="0" w:space="0" w:color="auto"/>
              </w:divBdr>
              <w:divsChild>
                <w:div w:id="573048985">
                  <w:marLeft w:val="0"/>
                  <w:marRight w:val="0"/>
                  <w:marTop w:val="0"/>
                  <w:marBottom w:val="0"/>
                  <w:divBdr>
                    <w:top w:val="none" w:sz="0" w:space="0" w:color="auto"/>
                    <w:left w:val="none" w:sz="0" w:space="0" w:color="auto"/>
                    <w:bottom w:val="none" w:sz="0" w:space="0" w:color="auto"/>
                    <w:right w:val="none" w:sz="0" w:space="0" w:color="auto"/>
                  </w:divBdr>
                </w:div>
                <w:div w:id="147190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18324">
      <w:bodyDiv w:val="1"/>
      <w:marLeft w:val="0"/>
      <w:marRight w:val="0"/>
      <w:marTop w:val="0"/>
      <w:marBottom w:val="0"/>
      <w:divBdr>
        <w:top w:val="none" w:sz="0" w:space="0" w:color="auto"/>
        <w:left w:val="none" w:sz="0" w:space="0" w:color="auto"/>
        <w:bottom w:val="none" w:sz="0" w:space="0" w:color="auto"/>
        <w:right w:val="none" w:sz="0" w:space="0" w:color="auto"/>
      </w:divBdr>
      <w:divsChild>
        <w:div w:id="1957977157">
          <w:marLeft w:val="0"/>
          <w:marRight w:val="0"/>
          <w:marTop w:val="0"/>
          <w:marBottom w:val="0"/>
          <w:divBdr>
            <w:top w:val="none" w:sz="0" w:space="0" w:color="auto"/>
            <w:left w:val="none" w:sz="0" w:space="0" w:color="auto"/>
            <w:bottom w:val="none" w:sz="0" w:space="0" w:color="auto"/>
            <w:right w:val="none" w:sz="0" w:space="0" w:color="auto"/>
          </w:divBdr>
          <w:divsChild>
            <w:div w:id="1794715427">
              <w:marLeft w:val="0"/>
              <w:marRight w:val="0"/>
              <w:marTop w:val="0"/>
              <w:marBottom w:val="0"/>
              <w:divBdr>
                <w:top w:val="none" w:sz="0" w:space="0" w:color="auto"/>
                <w:left w:val="none" w:sz="0" w:space="0" w:color="auto"/>
                <w:bottom w:val="none" w:sz="0" w:space="0" w:color="auto"/>
                <w:right w:val="none" w:sz="0" w:space="0" w:color="auto"/>
              </w:divBdr>
              <w:divsChild>
                <w:div w:id="334261174">
                  <w:marLeft w:val="0"/>
                  <w:marRight w:val="0"/>
                  <w:marTop w:val="0"/>
                  <w:marBottom w:val="0"/>
                  <w:divBdr>
                    <w:top w:val="none" w:sz="0" w:space="0" w:color="auto"/>
                    <w:left w:val="none" w:sz="0" w:space="0" w:color="auto"/>
                    <w:bottom w:val="none" w:sz="0" w:space="0" w:color="auto"/>
                    <w:right w:val="none" w:sz="0" w:space="0" w:color="auto"/>
                  </w:divBdr>
                </w:div>
                <w:div w:id="1578128408">
                  <w:marLeft w:val="0"/>
                  <w:marRight w:val="0"/>
                  <w:marTop w:val="0"/>
                  <w:marBottom w:val="0"/>
                  <w:divBdr>
                    <w:top w:val="none" w:sz="0" w:space="0" w:color="auto"/>
                    <w:left w:val="none" w:sz="0" w:space="0" w:color="auto"/>
                    <w:bottom w:val="none" w:sz="0" w:space="0" w:color="auto"/>
                    <w:right w:val="none" w:sz="0" w:space="0" w:color="auto"/>
                  </w:divBdr>
                </w:div>
                <w:div w:id="739790482">
                  <w:marLeft w:val="0"/>
                  <w:marRight w:val="0"/>
                  <w:marTop w:val="0"/>
                  <w:marBottom w:val="0"/>
                  <w:divBdr>
                    <w:top w:val="none" w:sz="0" w:space="0" w:color="auto"/>
                    <w:left w:val="none" w:sz="0" w:space="0" w:color="auto"/>
                    <w:bottom w:val="none" w:sz="0" w:space="0" w:color="auto"/>
                    <w:right w:val="none" w:sz="0" w:space="0" w:color="auto"/>
                  </w:divBdr>
                  <w:divsChild>
                    <w:div w:id="1519393">
                      <w:marLeft w:val="0"/>
                      <w:marRight w:val="0"/>
                      <w:marTop w:val="0"/>
                      <w:marBottom w:val="0"/>
                      <w:divBdr>
                        <w:top w:val="none" w:sz="0" w:space="0" w:color="auto"/>
                        <w:left w:val="none" w:sz="0" w:space="0" w:color="auto"/>
                        <w:bottom w:val="none" w:sz="0" w:space="0" w:color="auto"/>
                        <w:right w:val="none" w:sz="0" w:space="0" w:color="auto"/>
                      </w:divBdr>
                      <w:divsChild>
                        <w:div w:id="1056005954">
                          <w:marLeft w:val="0"/>
                          <w:marRight w:val="0"/>
                          <w:marTop w:val="0"/>
                          <w:marBottom w:val="0"/>
                          <w:divBdr>
                            <w:top w:val="none" w:sz="0" w:space="0" w:color="auto"/>
                            <w:left w:val="none" w:sz="0" w:space="0" w:color="auto"/>
                            <w:bottom w:val="none" w:sz="0" w:space="0" w:color="auto"/>
                            <w:right w:val="none" w:sz="0" w:space="0" w:color="auto"/>
                          </w:divBdr>
                          <w:divsChild>
                            <w:div w:id="95880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890945">
                  <w:marLeft w:val="0"/>
                  <w:marRight w:val="0"/>
                  <w:marTop w:val="0"/>
                  <w:marBottom w:val="0"/>
                  <w:divBdr>
                    <w:top w:val="none" w:sz="0" w:space="0" w:color="auto"/>
                    <w:left w:val="none" w:sz="0" w:space="0" w:color="auto"/>
                    <w:bottom w:val="none" w:sz="0" w:space="0" w:color="auto"/>
                    <w:right w:val="none" w:sz="0" w:space="0" w:color="auto"/>
                  </w:divBdr>
                  <w:divsChild>
                    <w:div w:id="1205943901">
                      <w:marLeft w:val="0"/>
                      <w:marRight w:val="0"/>
                      <w:marTop w:val="0"/>
                      <w:marBottom w:val="0"/>
                      <w:divBdr>
                        <w:top w:val="none" w:sz="0" w:space="0" w:color="auto"/>
                        <w:left w:val="none" w:sz="0" w:space="0" w:color="auto"/>
                        <w:bottom w:val="none" w:sz="0" w:space="0" w:color="auto"/>
                        <w:right w:val="none" w:sz="0" w:space="0" w:color="auto"/>
                      </w:divBdr>
                    </w:div>
                    <w:div w:id="137041988">
                      <w:marLeft w:val="0"/>
                      <w:marRight w:val="0"/>
                      <w:marTop w:val="0"/>
                      <w:marBottom w:val="0"/>
                      <w:divBdr>
                        <w:top w:val="none" w:sz="0" w:space="0" w:color="auto"/>
                        <w:left w:val="none" w:sz="0" w:space="0" w:color="auto"/>
                        <w:bottom w:val="none" w:sz="0" w:space="0" w:color="auto"/>
                        <w:right w:val="none" w:sz="0" w:space="0" w:color="auto"/>
                      </w:divBdr>
                    </w:div>
                  </w:divsChild>
                </w:div>
                <w:div w:id="2084838608">
                  <w:marLeft w:val="0"/>
                  <w:marRight w:val="0"/>
                  <w:marTop w:val="0"/>
                  <w:marBottom w:val="0"/>
                  <w:divBdr>
                    <w:top w:val="none" w:sz="0" w:space="0" w:color="auto"/>
                    <w:left w:val="none" w:sz="0" w:space="0" w:color="auto"/>
                    <w:bottom w:val="none" w:sz="0" w:space="0" w:color="auto"/>
                    <w:right w:val="none" w:sz="0" w:space="0" w:color="auto"/>
                  </w:divBdr>
                  <w:divsChild>
                    <w:div w:id="991368360">
                      <w:marLeft w:val="0"/>
                      <w:marRight w:val="0"/>
                      <w:marTop w:val="0"/>
                      <w:marBottom w:val="0"/>
                      <w:divBdr>
                        <w:top w:val="none" w:sz="0" w:space="0" w:color="auto"/>
                        <w:left w:val="none" w:sz="0" w:space="0" w:color="auto"/>
                        <w:bottom w:val="none" w:sz="0" w:space="0" w:color="auto"/>
                        <w:right w:val="none" w:sz="0" w:space="0" w:color="auto"/>
                      </w:divBdr>
                      <w:divsChild>
                        <w:div w:id="1631668144">
                          <w:marLeft w:val="0"/>
                          <w:marRight w:val="0"/>
                          <w:marTop w:val="0"/>
                          <w:marBottom w:val="0"/>
                          <w:divBdr>
                            <w:top w:val="none" w:sz="0" w:space="0" w:color="auto"/>
                            <w:left w:val="none" w:sz="0" w:space="0" w:color="auto"/>
                            <w:bottom w:val="none" w:sz="0" w:space="0" w:color="auto"/>
                            <w:right w:val="none" w:sz="0" w:space="0" w:color="auto"/>
                          </w:divBdr>
                        </w:div>
                      </w:divsChild>
                    </w:div>
                    <w:div w:id="671688269">
                      <w:marLeft w:val="0"/>
                      <w:marRight w:val="0"/>
                      <w:marTop w:val="0"/>
                      <w:marBottom w:val="0"/>
                      <w:divBdr>
                        <w:top w:val="none" w:sz="0" w:space="0" w:color="auto"/>
                        <w:left w:val="none" w:sz="0" w:space="0" w:color="auto"/>
                        <w:bottom w:val="none" w:sz="0" w:space="0" w:color="auto"/>
                        <w:right w:val="none" w:sz="0" w:space="0" w:color="auto"/>
                      </w:divBdr>
                      <w:divsChild>
                        <w:div w:id="7320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309">
          <w:marLeft w:val="0"/>
          <w:marRight w:val="0"/>
          <w:marTop w:val="0"/>
          <w:marBottom w:val="0"/>
          <w:divBdr>
            <w:top w:val="none" w:sz="0" w:space="0" w:color="auto"/>
            <w:left w:val="none" w:sz="0" w:space="0" w:color="auto"/>
            <w:bottom w:val="none" w:sz="0" w:space="0" w:color="auto"/>
            <w:right w:val="none" w:sz="0" w:space="0" w:color="auto"/>
          </w:divBdr>
          <w:divsChild>
            <w:div w:id="1656911034">
              <w:marLeft w:val="0"/>
              <w:marRight w:val="0"/>
              <w:marTop w:val="0"/>
              <w:marBottom w:val="0"/>
              <w:divBdr>
                <w:top w:val="none" w:sz="0" w:space="0" w:color="auto"/>
                <w:left w:val="none" w:sz="0" w:space="0" w:color="auto"/>
                <w:bottom w:val="single" w:sz="12" w:space="0" w:color="D8D9DA"/>
                <w:right w:val="none" w:sz="0" w:space="0" w:color="auto"/>
              </w:divBdr>
              <w:divsChild>
                <w:div w:id="1912347438">
                  <w:marLeft w:val="0"/>
                  <w:marRight w:val="0"/>
                  <w:marTop w:val="0"/>
                  <w:marBottom w:val="0"/>
                  <w:divBdr>
                    <w:top w:val="none" w:sz="0" w:space="0" w:color="auto"/>
                    <w:left w:val="none" w:sz="0" w:space="0" w:color="auto"/>
                    <w:bottom w:val="none" w:sz="0" w:space="0" w:color="auto"/>
                    <w:right w:val="none" w:sz="0" w:space="0" w:color="auto"/>
                  </w:divBdr>
                  <w:divsChild>
                    <w:div w:id="1436436434">
                      <w:marLeft w:val="0"/>
                      <w:marRight w:val="0"/>
                      <w:marTop w:val="0"/>
                      <w:marBottom w:val="0"/>
                      <w:divBdr>
                        <w:top w:val="none" w:sz="0" w:space="0" w:color="auto"/>
                        <w:left w:val="none" w:sz="0" w:space="0" w:color="auto"/>
                        <w:bottom w:val="none" w:sz="0" w:space="0" w:color="auto"/>
                        <w:right w:val="none" w:sz="0" w:space="0" w:color="auto"/>
                      </w:divBdr>
                    </w:div>
                  </w:divsChild>
                </w:div>
                <w:div w:id="269557935">
                  <w:marLeft w:val="0"/>
                  <w:marRight w:val="0"/>
                  <w:marTop w:val="0"/>
                  <w:marBottom w:val="0"/>
                  <w:divBdr>
                    <w:top w:val="none" w:sz="0" w:space="0" w:color="auto"/>
                    <w:left w:val="none" w:sz="0" w:space="0" w:color="auto"/>
                    <w:bottom w:val="none" w:sz="0" w:space="0" w:color="auto"/>
                    <w:right w:val="none" w:sz="0" w:space="0" w:color="auto"/>
                  </w:divBdr>
                  <w:divsChild>
                    <w:div w:id="1122992029">
                      <w:marLeft w:val="0"/>
                      <w:marRight w:val="0"/>
                      <w:marTop w:val="0"/>
                      <w:marBottom w:val="0"/>
                      <w:divBdr>
                        <w:top w:val="none" w:sz="0" w:space="0" w:color="auto"/>
                        <w:left w:val="none" w:sz="0" w:space="0" w:color="auto"/>
                        <w:bottom w:val="none" w:sz="0" w:space="0" w:color="auto"/>
                        <w:right w:val="none" w:sz="0" w:space="0" w:color="auto"/>
                      </w:divBdr>
                    </w:div>
                    <w:div w:id="1653678766">
                      <w:marLeft w:val="0"/>
                      <w:marRight w:val="0"/>
                      <w:marTop w:val="0"/>
                      <w:marBottom w:val="0"/>
                      <w:divBdr>
                        <w:top w:val="none" w:sz="0" w:space="0" w:color="auto"/>
                        <w:left w:val="none" w:sz="0" w:space="0" w:color="auto"/>
                        <w:bottom w:val="none" w:sz="0" w:space="0" w:color="auto"/>
                        <w:right w:val="none" w:sz="0" w:space="0" w:color="auto"/>
                      </w:divBdr>
                    </w:div>
                    <w:div w:id="1283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17038">
          <w:marLeft w:val="0"/>
          <w:marRight w:val="0"/>
          <w:marTop w:val="0"/>
          <w:marBottom w:val="0"/>
          <w:divBdr>
            <w:top w:val="none" w:sz="0" w:space="0" w:color="auto"/>
            <w:left w:val="none" w:sz="0" w:space="0" w:color="auto"/>
            <w:bottom w:val="none" w:sz="0" w:space="0" w:color="auto"/>
            <w:right w:val="none" w:sz="0" w:space="0" w:color="auto"/>
          </w:divBdr>
          <w:divsChild>
            <w:div w:id="1693604333">
              <w:marLeft w:val="0"/>
              <w:marRight w:val="0"/>
              <w:marTop w:val="0"/>
              <w:marBottom w:val="0"/>
              <w:divBdr>
                <w:top w:val="none" w:sz="0" w:space="0" w:color="auto"/>
                <w:left w:val="none" w:sz="0" w:space="0" w:color="auto"/>
                <w:bottom w:val="none" w:sz="0" w:space="0" w:color="auto"/>
                <w:right w:val="none" w:sz="0" w:space="0" w:color="auto"/>
              </w:divBdr>
              <w:divsChild>
                <w:div w:id="1654522943">
                  <w:marLeft w:val="0"/>
                  <w:marRight w:val="0"/>
                  <w:marTop w:val="0"/>
                  <w:marBottom w:val="0"/>
                  <w:divBdr>
                    <w:top w:val="none" w:sz="0" w:space="0" w:color="auto"/>
                    <w:left w:val="none" w:sz="0" w:space="0" w:color="auto"/>
                    <w:bottom w:val="none" w:sz="0" w:space="0" w:color="auto"/>
                    <w:right w:val="none" w:sz="0" w:space="0" w:color="auto"/>
                  </w:divBdr>
                </w:div>
              </w:divsChild>
            </w:div>
            <w:div w:id="1292246521">
              <w:marLeft w:val="0"/>
              <w:marRight w:val="0"/>
              <w:marTop w:val="0"/>
              <w:marBottom w:val="0"/>
              <w:divBdr>
                <w:top w:val="none" w:sz="0" w:space="0" w:color="auto"/>
                <w:left w:val="none" w:sz="0" w:space="0" w:color="auto"/>
                <w:bottom w:val="none" w:sz="0" w:space="0" w:color="auto"/>
                <w:right w:val="none" w:sz="0" w:space="0" w:color="auto"/>
              </w:divBdr>
              <w:divsChild>
                <w:div w:id="1953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35844">
      <w:bodyDiv w:val="1"/>
      <w:marLeft w:val="0"/>
      <w:marRight w:val="0"/>
      <w:marTop w:val="0"/>
      <w:marBottom w:val="0"/>
      <w:divBdr>
        <w:top w:val="none" w:sz="0" w:space="0" w:color="auto"/>
        <w:left w:val="none" w:sz="0" w:space="0" w:color="auto"/>
        <w:bottom w:val="none" w:sz="0" w:space="0" w:color="auto"/>
        <w:right w:val="none" w:sz="0" w:space="0" w:color="auto"/>
      </w:divBdr>
      <w:divsChild>
        <w:div w:id="153760007">
          <w:marLeft w:val="0"/>
          <w:marRight w:val="0"/>
          <w:marTop w:val="0"/>
          <w:marBottom w:val="0"/>
          <w:divBdr>
            <w:top w:val="none" w:sz="0" w:space="0" w:color="auto"/>
            <w:left w:val="none" w:sz="0" w:space="0" w:color="auto"/>
            <w:bottom w:val="none" w:sz="0" w:space="0" w:color="auto"/>
            <w:right w:val="none" w:sz="0" w:space="0" w:color="auto"/>
          </w:divBdr>
          <w:divsChild>
            <w:div w:id="1050691165">
              <w:marLeft w:val="-225"/>
              <w:marRight w:val="-225"/>
              <w:marTop w:val="0"/>
              <w:marBottom w:val="0"/>
              <w:divBdr>
                <w:top w:val="none" w:sz="0" w:space="0" w:color="auto"/>
                <w:left w:val="none" w:sz="0" w:space="0" w:color="auto"/>
                <w:bottom w:val="none" w:sz="0" w:space="0" w:color="auto"/>
                <w:right w:val="none" w:sz="0" w:space="0" w:color="auto"/>
              </w:divBdr>
              <w:divsChild>
                <w:div w:id="1344555065">
                  <w:marLeft w:val="0"/>
                  <w:marRight w:val="0"/>
                  <w:marTop w:val="0"/>
                  <w:marBottom w:val="0"/>
                  <w:divBdr>
                    <w:top w:val="none" w:sz="0" w:space="0" w:color="auto"/>
                    <w:left w:val="none" w:sz="0" w:space="0" w:color="auto"/>
                    <w:bottom w:val="none" w:sz="0" w:space="0" w:color="auto"/>
                    <w:right w:val="none" w:sz="0" w:space="0" w:color="auto"/>
                  </w:divBdr>
                  <w:divsChild>
                    <w:div w:id="1875076689">
                      <w:marLeft w:val="0"/>
                      <w:marRight w:val="0"/>
                      <w:marTop w:val="0"/>
                      <w:marBottom w:val="0"/>
                      <w:divBdr>
                        <w:top w:val="none" w:sz="0" w:space="0" w:color="auto"/>
                        <w:left w:val="none" w:sz="0" w:space="0" w:color="auto"/>
                        <w:bottom w:val="none" w:sz="0" w:space="0" w:color="auto"/>
                        <w:right w:val="none" w:sz="0" w:space="0" w:color="auto"/>
                      </w:divBdr>
                      <w:divsChild>
                        <w:div w:id="438842755">
                          <w:marLeft w:val="-225"/>
                          <w:marRight w:val="-225"/>
                          <w:marTop w:val="0"/>
                          <w:marBottom w:val="0"/>
                          <w:divBdr>
                            <w:top w:val="none" w:sz="0" w:space="0" w:color="auto"/>
                            <w:left w:val="none" w:sz="0" w:space="0" w:color="auto"/>
                            <w:bottom w:val="none" w:sz="0" w:space="0" w:color="auto"/>
                            <w:right w:val="none" w:sz="0" w:space="0" w:color="auto"/>
                          </w:divBdr>
                          <w:divsChild>
                            <w:div w:id="1743865868">
                              <w:marLeft w:val="0"/>
                              <w:marRight w:val="0"/>
                              <w:marTop w:val="0"/>
                              <w:marBottom w:val="0"/>
                              <w:divBdr>
                                <w:top w:val="none" w:sz="0" w:space="0" w:color="auto"/>
                                <w:left w:val="none" w:sz="0" w:space="0" w:color="auto"/>
                                <w:bottom w:val="none" w:sz="0" w:space="0" w:color="auto"/>
                                <w:right w:val="none" w:sz="0" w:space="0" w:color="auto"/>
                              </w:divBdr>
                              <w:divsChild>
                                <w:div w:id="1586647396">
                                  <w:marLeft w:val="0"/>
                                  <w:marRight w:val="0"/>
                                  <w:marTop w:val="0"/>
                                  <w:marBottom w:val="0"/>
                                  <w:divBdr>
                                    <w:top w:val="none" w:sz="0" w:space="0" w:color="auto"/>
                                    <w:left w:val="none" w:sz="0" w:space="0" w:color="auto"/>
                                    <w:bottom w:val="none" w:sz="0" w:space="0" w:color="auto"/>
                                    <w:right w:val="none" w:sz="0" w:space="0" w:color="auto"/>
                                  </w:divBdr>
                                  <w:divsChild>
                                    <w:div w:id="1330599814">
                                      <w:marLeft w:val="0"/>
                                      <w:marRight w:val="0"/>
                                      <w:marTop w:val="0"/>
                                      <w:marBottom w:val="0"/>
                                      <w:divBdr>
                                        <w:top w:val="none" w:sz="0" w:space="0" w:color="auto"/>
                                        <w:left w:val="none" w:sz="0" w:space="0" w:color="auto"/>
                                        <w:bottom w:val="none" w:sz="0" w:space="0" w:color="auto"/>
                                        <w:right w:val="none" w:sz="0" w:space="0" w:color="auto"/>
                                      </w:divBdr>
                                      <w:divsChild>
                                        <w:div w:id="420953753">
                                          <w:marLeft w:val="0"/>
                                          <w:marRight w:val="0"/>
                                          <w:marTop w:val="0"/>
                                          <w:marBottom w:val="0"/>
                                          <w:divBdr>
                                            <w:top w:val="none" w:sz="0" w:space="0" w:color="auto"/>
                                            <w:left w:val="none" w:sz="0" w:space="0" w:color="auto"/>
                                            <w:bottom w:val="none" w:sz="0" w:space="0" w:color="auto"/>
                                            <w:right w:val="none" w:sz="0" w:space="0" w:color="auto"/>
                                          </w:divBdr>
                                          <w:divsChild>
                                            <w:div w:id="491877541">
                                              <w:marLeft w:val="0"/>
                                              <w:marRight w:val="0"/>
                                              <w:marTop w:val="0"/>
                                              <w:marBottom w:val="0"/>
                                              <w:divBdr>
                                                <w:top w:val="none" w:sz="0" w:space="0" w:color="auto"/>
                                                <w:left w:val="none" w:sz="0" w:space="0" w:color="auto"/>
                                                <w:bottom w:val="none" w:sz="0" w:space="0" w:color="auto"/>
                                                <w:right w:val="none" w:sz="0" w:space="0" w:color="auto"/>
                                              </w:divBdr>
                                            </w:div>
                                          </w:divsChild>
                                        </w:div>
                                        <w:div w:id="62724999">
                                          <w:marLeft w:val="0"/>
                                          <w:marRight w:val="0"/>
                                          <w:marTop w:val="0"/>
                                          <w:marBottom w:val="0"/>
                                          <w:divBdr>
                                            <w:top w:val="none" w:sz="0" w:space="0" w:color="auto"/>
                                            <w:left w:val="none" w:sz="0" w:space="0" w:color="auto"/>
                                            <w:bottom w:val="none" w:sz="0" w:space="0" w:color="auto"/>
                                            <w:right w:val="none" w:sz="0" w:space="0" w:color="auto"/>
                                          </w:divBdr>
                                        </w:div>
                                        <w:div w:id="1471484172">
                                          <w:marLeft w:val="0"/>
                                          <w:marRight w:val="0"/>
                                          <w:marTop w:val="0"/>
                                          <w:marBottom w:val="0"/>
                                          <w:divBdr>
                                            <w:top w:val="none" w:sz="0" w:space="0" w:color="auto"/>
                                            <w:left w:val="none" w:sz="0" w:space="0" w:color="auto"/>
                                            <w:bottom w:val="none" w:sz="0" w:space="0" w:color="auto"/>
                                            <w:right w:val="none" w:sz="0" w:space="0" w:color="auto"/>
                                          </w:divBdr>
                                          <w:divsChild>
                                            <w:div w:id="1912232381">
                                              <w:marLeft w:val="0"/>
                                              <w:marRight w:val="0"/>
                                              <w:marTop w:val="0"/>
                                              <w:marBottom w:val="0"/>
                                              <w:divBdr>
                                                <w:top w:val="none" w:sz="0" w:space="0" w:color="auto"/>
                                                <w:left w:val="none" w:sz="0" w:space="0" w:color="auto"/>
                                                <w:bottom w:val="none" w:sz="0" w:space="0" w:color="auto"/>
                                                <w:right w:val="none" w:sz="0" w:space="0" w:color="auto"/>
                                              </w:divBdr>
                                              <w:divsChild>
                                                <w:div w:id="36584672">
                                                  <w:marLeft w:val="0"/>
                                                  <w:marRight w:val="0"/>
                                                  <w:marTop w:val="0"/>
                                                  <w:marBottom w:val="0"/>
                                                  <w:divBdr>
                                                    <w:top w:val="none" w:sz="0" w:space="0" w:color="auto"/>
                                                    <w:left w:val="none" w:sz="0" w:space="0" w:color="auto"/>
                                                    <w:bottom w:val="none" w:sz="0" w:space="0" w:color="auto"/>
                                                    <w:right w:val="none" w:sz="0" w:space="0" w:color="auto"/>
                                                  </w:divBdr>
                                                  <w:divsChild>
                                                    <w:div w:id="63021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436680">
                                          <w:marLeft w:val="0"/>
                                          <w:marRight w:val="0"/>
                                          <w:marTop w:val="0"/>
                                          <w:marBottom w:val="0"/>
                                          <w:divBdr>
                                            <w:top w:val="none" w:sz="0" w:space="0" w:color="auto"/>
                                            <w:left w:val="none" w:sz="0" w:space="0" w:color="auto"/>
                                            <w:bottom w:val="none" w:sz="0" w:space="0" w:color="auto"/>
                                            <w:right w:val="none" w:sz="0" w:space="0" w:color="auto"/>
                                          </w:divBdr>
                                          <w:divsChild>
                                            <w:div w:id="1989630106">
                                              <w:marLeft w:val="0"/>
                                              <w:marRight w:val="0"/>
                                              <w:marTop w:val="0"/>
                                              <w:marBottom w:val="0"/>
                                              <w:divBdr>
                                                <w:top w:val="none" w:sz="0" w:space="0" w:color="auto"/>
                                                <w:left w:val="none" w:sz="0" w:space="0" w:color="auto"/>
                                                <w:bottom w:val="none" w:sz="0" w:space="0" w:color="auto"/>
                                                <w:right w:val="none" w:sz="0" w:space="0" w:color="auto"/>
                                              </w:divBdr>
                                            </w:div>
                                            <w:div w:id="8411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757913">
                                  <w:marLeft w:val="0"/>
                                  <w:marRight w:val="0"/>
                                  <w:marTop w:val="0"/>
                                  <w:marBottom w:val="0"/>
                                  <w:divBdr>
                                    <w:top w:val="none" w:sz="0" w:space="0" w:color="auto"/>
                                    <w:left w:val="none" w:sz="0" w:space="0" w:color="auto"/>
                                    <w:bottom w:val="none" w:sz="0" w:space="0" w:color="auto"/>
                                    <w:right w:val="none" w:sz="0" w:space="0" w:color="auto"/>
                                  </w:divBdr>
                                  <w:divsChild>
                                    <w:div w:id="654797817">
                                      <w:marLeft w:val="0"/>
                                      <w:marRight w:val="0"/>
                                      <w:marTop w:val="0"/>
                                      <w:marBottom w:val="0"/>
                                      <w:divBdr>
                                        <w:top w:val="none" w:sz="0" w:space="0" w:color="auto"/>
                                        <w:left w:val="none" w:sz="0" w:space="0" w:color="auto"/>
                                        <w:bottom w:val="single" w:sz="12" w:space="0" w:color="D8D9DA"/>
                                        <w:right w:val="none" w:sz="0" w:space="0" w:color="auto"/>
                                      </w:divBdr>
                                      <w:divsChild>
                                        <w:div w:id="212162755">
                                          <w:marLeft w:val="0"/>
                                          <w:marRight w:val="0"/>
                                          <w:marTop w:val="0"/>
                                          <w:marBottom w:val="0"/>
                                          <w:divBdr>
                                            <w:top w:val="none" w:sz="0" w:space="0" w:color="auto"/>
                                            <w:left w:val="none" w:sz="0" w:space="0" w:color="auto"/>
                                            <w:bottom w:val="none" w:sz="0" w:space="0" w:color="auto"/>
                                            <w:right w:val="none" w:sz="0" w:space="0" w:color="auto"/>
                                          </w:divBdr>
                                          <w:divsChild>
                                            <w:div w:id="2079015254">
                                              <w:marLeft w:val="0"/>
                                              <w:marRight w:val="0"/>
                                              <w:marTop w:val="0"/>
                                              <w:marBottom w:val="0"/>
                                              <w:divBdr>
                                                <w:top w:val="none" w:sz="0" w:space="0" w:color="auto"/>
                                                <w:left w:val="none" w:sz="0" w:space="0" w:color="auto"/>
                                                <w:bottom w:val="none" w:sz="0" w:space="0" w:color="auto"/>
                                                <w:right w:val="none" w:sz="0" w:space="0" w:color="auto"/>
                                              </w:divBdr>
                                            </w:div>
                                          </w:divsChild>
                                        </w:div>
                                        <w:div w:id="312804984">
                                          <w:marLeft w:val="0"/>
                                          <w:marRight w:val="0"/>
                                          <w:marTop w:val="0"/>
                                          <w:marBottom w:val="0"/>
                                          <w:divBdr>
                                            <w:top w:val="none" w:sz="0" w:space="0" w:color="auto"/>
                                            <w:left w:val="none" w:sz="0" w:space="0" w:color="auto"/>
                                            <w:bottom w:val="none" w:sz="0" w:space="0" w:color="auto"/>
                                            <w:right w:val="none" w:sz="0" w:space="0" w:color="auto"/>
                                          </w:divBdr>
                                          <w:divsChild>
                                            <w:div w:id="1470129157">
                                              <w:marLeft w:val="0"/>
                                              <w:marRight w:val="0"/>
                                              <w:marTop w:val="0"/>
                                              <w:marBottom w:val="0"/>
                                              <w:divBdr>
                                                <w:top w:val="none" w:sz="0" w:space="0" w:color="auto"/>
                                                <w:left w:val="none" w:sz="0" w:space="0" w:color="auto"/>
                                                <w:bottom w:val="none" w:sz="0" w:space="0" w:color="auto"/>
                                                <w:right w:val="none" w:sz="0" w:space="0" w:color="auto"/>
                                              </w:divBdr>
                                            </w:div>
                                            <w:div w:id="876628362">
                                              <w:marLeft w:val="0"/>
                                              <w:marRight w:val="0"/>
                                              <w:marTop w:val="0"/>
                                              <w:marBottom w:val="0"/>
                                              <w:divBdr>
                                                <w:top w:val="none" w:sz="0" w:space="0" w:color="auto"/>
                                                <w:left w:val="none" w:sz="0" w:space="0" w:color="auto"/>
                                                <w:bottom w:val="none" w:sz="0" w:space="0" w:color="auto"/>
                                                <w:right w:val="none" w:sz="0" w:space="0" w:color="auto"/>
                                              </w:divBdr>
                                            </w:div>
                                            <w:div w:id="15600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2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892969">
      <w:bodyDiv w:val="1"/>
      <w:marLeft w:val="0"/>
      <w:marRight w:val="0"/>
      <w:marTop w:val="0"/>
      <w:marBottom w:val="0"/>
      <w:divBdr>
        <w:top w:val="none" w:sz="0" w:space="0" w:color="auto"/>
        <w:left w:val="none" w:sz="0" w:space="0" w:color="auto"/>
        <w:bottom w:val="none" w:sz="0" w:space="0" w:color="auto"/>
        <w:right w:val="none" w:sz="0" w:space="0" w:color="auto"/>
      </w:divBdr>
      <w:divsChild>
        <w:div w:id="2087678862">
          <w:marLeft w:val="0"/>
          <w:marRight w:val="0"/>
          <w:marTop w:val="0"/>
          <w:marBottom w:val="0"/>
          <w:divBdr>
            <w:top w:val="none" w:sz="0" w:space="0" w:color="auto"/>
            <w:left w:val="none" w:sz="0" w:space="0" w:color="auto"/>
            <w:bottom w:val="none" w:sz="0" w:space="0" w:color="auto"/>
            <w:right w:val="none" w:sz="0" w:space="0" w:color="auto"/>
          </w:divBdr>
          <w:divsChild>
            <w:div w:id="1898665246">
              <w:marLeft w:val="0"/>
              <w:marRight w:val="0"/>
              <w:marTop w:val="0"/>
              <w:marBottom w:val="0"/>
              <w:divBdr>
                <w:top w:val="none" w:sz="0" w:space="0" w:color="auto"/>
                <w:left w:val="none" w:sz="0" w:space="0" w:color="auto"/>
                <w:bottom w:val="none" w:sz="0" w:space="0" w:color="auto"/>
                <w:right w:val="none" w:sz="0" w:space="0" w:color="auto"/>
              </w:divBdr>
              <w:divsChild>
                <w:div w:id="1172572126">
                  <w:marLeft w:val="0"/>
                  <w:marRight w:val="0"/>
                  <w:marTop w:val="0"/>
                  <w:marBottom w:val="0"/>
                  <w:divBdr>
                    <w:top w:val="none" w:sz="0" w:space="0" w:color="auto"/>
                    <w:left w:val="none" w:sz="0" w:space="0" w:color="auto"/>
                    <w:bottom w:val="none" w:sz="0" w:space="0" w:color="auto"/>
                    <w:right w:val="none" w:sz="0" w:space="0" w:color="auto"/>
                  </w:divBdr>
                </w:div>
                <w:div w:id="1254242673">
                  <w:marLeft w:val="0"/>
                  <w:marRight w:val="0"/>
                  <w:marTop w:val="0"/>
                  <w:marBottom w:val="0"/>
                  <w:divBdr>
                    <w:top w:val="none" w:sz="0" w:space="0" w:color="auto"/>
                    <w:left w:val="none" w:sz="0" w:space="0" w:color="auto"/>
                    <w:bottom w:val="none" w:sz="0" w:space="0" w:color="auto"/>
                    <w:right w:val="none" w:sz="0" w:space="0" w:color="auto"/>
                  </w:divBdr>
                </w:div>
                <w:div w:id="1365666480">
                  <w:marLeft w:val="0"/>
                  <w:marRight w:val="0"/>
                  <w:marTop w:val="0"/>
                  <w:marBottom w:val="0"/>
                  <w:divBdr>
                    <w:top w:val="none" w:sz="0" w:space="0" w:color="auto"/>
                    <w:left w:val="none" w:sz="0" w:space="0" w:color="auto"/>
                    <w:bottom w:val="none" w:sz="0" w:space="0" w:color="auto"/>
                    <w:right w:val="none" w:sz="0" w:space="0" w:color="auto"/>
                  </w:divBdr>
                  <w:divsChild>
                    <w:div w:id="693313503">
                      <w:marLeft w:val="0"/>
                      <w:marRight w:val="0"/>
                      <w:marTop w:val="0"/>
                      <w:marBottom w:val="0"/>
                      <w:divBdr>
                        <w:top w:val="none" w:sz="0" w:space="0" w:color="auto"/>
                        <w:left w:val="none" w:sz="0" w:space="0" w:color="auto"/>
                        <w:bottom w:val="none" w:sz="0" w:space="0" w:color="auto"/>
                        <w:right w:val="none" w:sz="0" w:space="0" w:color="auto"/>
                      </w:divBdr>
                      <w:divsChild>
                        <w:div w:id="840899790">
                          <w:marLeft w:val="0"/>
                          <w:marRight w:val="0"/>
                          <w:marTop w:val="0"/>
                          <w:marBottom w:val="0"/>
                          <w:divBdr>
                            <w:top w:val="none" w:sz="0" w:space="0" w:color="auto"/>
                            <w:left w:val="none" w:sz="0" w:space="0" w:color="auto"/>
                            <w:bottom w:val="none" w:sz="0" w:space="0" w:color="auto"/>
                            <w:right w:val="none" w:sz="0" w:space="0" w:color="auto"/>
                          </w:divBdr>
                          <w:divsChild>
                            <w:div w:id="7792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08963">
                  <w:marLeft w:val="0"/>
                  <w:marRight w:val="0"/>
                  <w:marTop w:val="0"/>
                  <w:marBottom w:val="0"/>
                  <w:divBdr>
                    <w:top w:val="none" w:sz="0" w:space="0" w:color="auto"/>
                    <w:left w:val="none" w:sz="0" w:space="0" w:color="auto"/>
                    <w:bottom w:val="none" w:sz="0" w:space="0" w:color="auto"/>
                    <w:right w:val="none" w:sz="0" w:space="0" w:color="auto"/>
                  </w:divBdr>
                  <w:divsChild>
                    <w:div w:id="311716291">
                      <w:marLeft w:val="0"/>
                      <w:marRight w:val="0"/>
                      <w:marTop w:val="0"/>
                      <w:marBottom w:val="0"/>
                      <w:divBdr>
                        <w:top w:val="none" w:sz="0" w:space="0" w:color="auto"/>
                        <w:left w:val="none" w:sz="0" w:space="0" w:color="auto"/>
                        <w:bottom w:val="none" w:sz="0" w:space="0" w:color="auto"/>
                        <w:right w:val="none" w:sz="0" w:space="0" w:color="auto"/>
                      </w:divBdr>
                    </w:div>
                    <w:div w:id="211146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71444">
          <w:marLeft w:val="0"/>
          <w:marRight w:val="0"/>
          <w:marTop w:val="0"/>
          <w:marBottom w:val="0"/>
          <w:divBdr>
            <w:top w:val="none" w:sz="0" w:space="0" w:color="auto"/>
            <w:left w:val="none" w:sz="0" w:space="0" w:color="auto"/>
            <w:bottom w:val="none" w:sz="0" w:space="0" w:color="auto"/>
            <w:right w:val="none" w:sz="0" w:space="0" w:color="auto"/>
          </w:divBdr>
          <w:divsChild>
            <w:div w:id="1020814398">
              <w:marLeft w:val="0"/>
              <w:marRight w:val="0"/>
              <w:marTop w:val="0"/>
              <w:marBottom w:val="0"/>
              <w:divBdr>
                <w:top w:val="none" w:sz="0" w:space="0" w:color="auto"/>
                <w:left w:val="none" w:sz="0" w:space="0" w:color="auto"/>
                <w:bottom w:val="single" w:sz="12" w:space="0" w:color="D8D9DA"/>
                <w:right w:val="none" w:sz="0" w:space="0" w:color="auto"/>
              </w:divBdr>
              <w:divsChild>
                <w:div w:id="1845170614">
                  <w:marLeft w:val="0"/>
                  <w:marRight w:val="0"/>
                  <w:marTop w:val="0"/>
                  <w:marBottom w:val="0"/>
                  <w:divBdr>
                    <w:top w:val="none" w:sz="0" w:space="0" w:color="auto"/>
                    <w:left w:val="none" w:sz="0" w:space="0" w:color="auto"/>
                    <w:bottom w:val="none" w:sz="0" w:space="0" w:color="auto"/>
                    <w:right w:val="none" w:sz="0" w:space="0" w:color="auto"/>
                  </w:divBdr>
                  <w:divsChild>
                    <w:div w:id="754477326">
                      <w:marLeft w:val="0"/>
                      <w:marRight w:val="0"/>
                      <w:marTop w:val="0"/>
                      <w:marBottom w:val="0"/>
                      <w:divBdr>
                        <w:top w:val="none" w:sz="0" w:space="0" w:color="auto"/>
                        <w:left w:val="none" w:sz="0" w:space="0" w:color="auto"/>
                        <w:bottom w:val="none" w:sz="0" w:space="0" w:color="auto"/>
                        <w:right w:val="none" w:sz="0" w:space="0" w:color="auto"/>
                      </w:divBdr>
                    </w:div>
                  </w:divsChild>
                </w:div>
                <w:div w:id="1831752328">
                  <w:marLeft w:val="0"/>
                  <w:marRight w:val="0"/>
                  <w:marTop w:val="0"/>
                  <w:marBottom w:val="0"/>
                  <w:divBdr>
                    <w:top w:val="none" w:sz="0" w:space="0" w:color="auto"/>
                    <w:left w:val="none" w:sz="0" w:space="0" w:color="auto"/>
                    <w:bottom w:val="none" w:sz="0" w:space="0" w:color="auto"/>
                    <w:right w:val="none" w:sz="0" w:space="0" w:color="auto"/>
                  </w:divBdr>
                  <w:divsChild>
                    <w:div w:id="190073827">
                      <w:marLeft w:val="0"/>
                      <w:marRight w:val="0"/>
                      <w:marTop w:val="0"/>
                      <w:marBottom w:val="0"/>
                      <w:divBdr>
                        <w:top w:val="none" w:sz="0" w:space="0" w:color="auto"/>
                        <w:left w:val="none" w:sz="0" w:space="0" w:color="auto"/>
                        <w:bottom w:val="none" w:sz="0" w:space="0" w:color="auto"/>
                        <w:right w:val="none" w:sz="0" w:space="0" w:color="auto"/>
                      </w:divBdr>
                    </w:div>
                    <w:div w:id="1542091866">
                      <w:marLeft w:val="0"/>
                      <w:marRight w:val="0"/>
                      <w:marTop w:val="0"/>
                      <w:marBottom w:val="0"/>
                      <w:divBdr>
                        <w:top w:val="none" w:sz="0" w:space="0" w:color="auto"/>
                        <w:left w:val="none" w:sz="0" w:space="0" w:color="auto"/>
                        <w:bottom w:val="none" w:sz="0" w:space="0" w:color="auto"/>
                        <w:right w:val="none" w:sz="0" w:space="0" w:color="auto"/>
                      </w:divBdr>
                    </w:div>
                    <w:div w:id="103333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32012">
          <w:marLeft w:val="0"/>
          <w:marRight w:val="0"/>
          <w:marTop w:val="0"/>
          <w:marBottom w:val="0"/>
          <w:divBdr>
            <w:top w:val="none" w:sz="0" w:space="0" w:color="auto"/>
            <w:left w:val="none" w:sz="0" w:space="0" w:color="auto"/>
            <w:bottom w:val="none" w:sz="0" w:space="0" w:color="auto"/>
            <w:right w:val="none" w:sz="0" w:space="0" w:color="auto"/>
          </w:divBdr>
          <w:divsChild>
            <w:div w:id="164788449">
              <w:marLeft w:val="0"/>
              <w:marRight w:val="0"/>
              <w:marTop w:val="0"/>
              <w:marBottom w:val="0"/>
              <w:divBdr>
                <w:top w:val="none" w:sz="0" w:space="0" w:color="auto"/>
                <w:left w:val="none" w:sz="0" w:space="0" w:color="auto"/>
                <w:bottom w:val="none" w:sz="0" w:space="0" w:color="auto"/>
                <w:right w:val="none" w:sz="0" w:space="0" w:color="auto"/>
              </w:divBdr>
              <w:divsChild>
                <w:div w:id="6815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368254">
      <w:bodyDiv w:val="1"/>
      <w:marLeft w:val="0"/>
      <w:marRight w:val="0"/>
      <w:marTop w:val="0"/>
      <w:marBottom w:val="0"/>
      <w:divBdr>
        <w:top w:val="none" w:sz="0" w:space="0" w:color="auto"/>
        <w:left w:val="none" w:sz="0" w:space="0" w:color="auto"/>
        <w:bottom w:val="none" w:sz="0" w:space="0" w:color="auto"/>
        <w:right w:val="none" w:sz="0" w:space="0" w:color="auto"/>
      </w:divBdr>
      <w:divsChild>
        <w:div w:id="69693112">
          <w:marLeft w:val="0"/>
          <w:marRight w:val="0"/>
          <w:marTop w:val="0"/>
          <w:marBottom w:val="0"/>
          <w:divBdr>
            <w:top w:val="none" w:sz="0" w:space="0" w:color="auto"/>
            <w:left w:val="none" w:sz="0" w:space="0" w:color="auto"/>
            <w:bottom w:val="none" w:sz="0" w:space="0" w:color="auto"/>
            <w:right w:val="none" w:sz="0" w:space="0" w:color="auto"/>
          </w:divBdr>
          <w:divsChild>
            <w:div w:id="1423992953">
              <w:marLeft w:val="0"/>
              <w:marRight w:val="0"/>
              <w:marTop w:val="0"/>
              <w:marBottom w:val="0"/>
              <w:divBdr>
                <w:top w:val="none" w:sz="0" w:space="0" w:color="auto"/>
                <w:left w:val="none" w:sz="0" w:space="0" w:color="auto"/>
                <w:bottom w:val="none" w:sz="0" w:space="0" w:color="auto"/>
                <w:right w:val="none" w:sz="0" w:space="0" w:color="auto"/>
              </w:divBdr>
              <w:divsChild>
                <w:div w:id="401292984">
                  <w:marLeft w:val="0"/>
                  <w:marRight w:val="0"/>
                  <w:marTop w:val="0"/>
                  <w:marBottom w:val="0"/>
                  <w:divBdr>
                    <w:top w:val="none" w:sz="0" w:space="0" w:color="auto"/>
                    <w:left w:val="none" w:sz="0" w:space="0" w:color="auto"/>
                    <w:bottom w:val="none" w:sz="0" w:space="0" w:color="auto"/>
                    <w:right w:val="none" w:sz="0" w:space="0" w:color="auto"/>
                  </w:divBdr>
                </w:div>
                <w:div w:id="569653874">
                  <w:marLeft w:val="0"/>
                  <w:marRight w:val="0"/>
                  <w:marTop w:val="0"/>
                  <w:marBottom w:val="0"/>
                  <w:divBdr>
                    <w:top w:val="none" w:sz="0" w:space="0" w:color="auto"/>
                    <w:left w:val="none" w:sz="0" w:space="0" w:color="auto"/>
                    <w:bottom w:val="none" w:sz="0" w:space="0" w:color="auto"/>
                    <w:right w:val="none" w:sz="0" w:space="0" w:color="auto"/>
                  </w:divBdr>
                </w:div>
                <w:div w:id="2062778026">
                  <w:marLeft w:val="0"/>
                  <w:marRight w:val="0"/>
                  <w:marTop w:val="0"/>
                  <w:marBottom w:val="0"/>
                  <w:divBdr>
                    <w:top w:val="none" w:sz="0" w:space="0" w:color="auto"/>
                    <w:left w:val="none" w:sz="0" w:space="0" w:color="auto"/>
                    <w:bottom w:val="none" w:sz="0" w:space="0" w:color="auto"/>
                    <w:right w:val="none" w:sz="0" w:space="0" w:color="auto"/>
                  </w:divBdr>
                  <w:divsChild>
                    <w:div w:id="1745907499">
                      <w:marLeft w:val="0"/>
                      <w:marRight w:val="0"/>
                      <w:marTop w:val="0"/>
                      <w:marBottom w:val="0"/>
                      <w:divBdr>
                        <w:top w:val="none" w:sz="0" w:space="0" w:color="auto"/>
                        <w:left w:val="none" w:sz="0" w:space="0" w:color="auto"/>
                        <w:bottom w:val="none" w:sz="0" w:space="0" w:color="auto"/>
                        <w:right w:val="none" w:sz="0" w:space="0" w:color="auto"/>
                      </w:divBdr>
                      <w:divsChild>
                        <w:div w:id="999312142">
                          <w:marLeft w:val="0"/>
                          <w:marRight w:val="0"/>
                          <w:marTop w:val="0"/>
                          <w:marBottom w:val="0"/>
                          <w:divBdr>
                            <w:top w:val="none" w:sz="0" w:space="0" w:color="auto"/>
                            <w:left w:val="none" w:sz="0" w:space="0" w:color="auto"/>
                            <w:bottom w:val="none" w:sz="0" w:space="0" w:color="auto"/>
                            <w:right w:val="none" w:sz="0" w:space="0" w:color="auto"/>
                          </w:divBdr>
                          <w:divsChild>
                            <w:div w:id="91274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85183">
                  <w:marLeft w:val="0"/>
                  <w:marRight w:val="0"/>
                  <w:marTop w:val="0"/>
                  <w:marBottom w:val="0"/>
                  <w:divBdr>
                    <w:top w:val="none" w:sz="0" w:space="0" w:color="auto"/>
                    <w:left w:val="none" w:sz="0" w:space="0" w:color="auto"/>
                    <w:bottom w:val="none" w:sz="0" w:space="0" w:color="auto"/>
                    <w:right w:val="none" w:sz="0" w:space="0" w:color="auto"/>
                  </w:divBdr>
                  <w:divsChild>
                    <w:div w:id="1904946965">
                      <w:marLeft w:val="0"/>
                      <w:marRight w:val="0"/>
                      <w:marTop w:val="0"/>
                      <w:marBottom w:val="0"/>
                      <w:divBdr>
                        <w:top w:val="none" w:sz="0" w:space="0" w:color="auto"/>
                        <w:left w:val="none" w:sz="0" w:space="0" w:color="auto"/>
                        <w:bottom w:val="none" w:sz="0" w:space="0" w:color="auto"/>
                        <w:right w:val="none" w:sz="0" w:space="0" w:color="auto"/>
                      </w:divBdr>
                    </w:div>
                    <w:div w:id="14340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33189">
          <w:marLeft w:val="0"/>
          <w:marRight w:val="0"/>
          <w:marTop w:val="0"/>
          <w:marBottom w:val="0"/>
          <w:divBdr>
            <w:top w:val="none" w:sz="0" w:space="0" w:color="auto"/>
            <w:left w:val="none" w:sz="0" w:space="0" w:color="auto"/>
            <w:bottom w:val="none" w:sz="0" w:space="0" w:color="auto"/>
            <w:right w:val="none" w:sz="0" w:space="0" w:color="auto"/>
          </w:divBdr>
          <w:divsChild>
            <w:div w:id="1133253010">
              <w:marLeft w:val="0"/>
              <w:marRight w:val="0"/>
              <w:marTop w:val="0"/>
              <w:marBottom w:val="0"/>
              <w:divBdr>
                <w:top w:val="none" w:sz="0" w:space="0" w:color="auto"/>
                <w:left w:val="none" w:sz="0" w:space="0" w:color="auto"/>
                <w:bottom w:val="single" w:sz="12" w:space="0" w:color="D8D9DA"/>
                <w:right w:val="none" w:sz="0" w:space="0" w:color="auto"/>
              </w:divBdr>
              <w:divsChild>
                <w:div w:id="563490523">
                  <w:marLeft w:val="0"/>
                  <w:marRight w:val="0"/>
                  <w:marTop w:val="0"/>
                  <w:marBottom w:val="0"/>
                  <w:divBdr>
                    <w:top w:val="none" w:sz="0" w:space="0" w:color="auto"/>
                    <w:left w:val="none" w:sz="0" w:space="0" w:color="auto"/>
                    <w:bottom w:val="none" w:sz="0" w:space="0" w:color="auto"/>
                    <w:right w:val="none" w:sz="0" w:space="0" w:color="auto"/>
                  </w:divBdr>
                  <w:divsChild>
                    <w:div w:id="935789189">
                      <w:marLeft w:val="0"/>
                      <w:marRight w:val="0"/>
                      <w:marTop w:val="0"/>
                      <w:marBottom w:val="0"/>
                      <w:divBdr>
                        <w:top w:val="none" w:sz="0" w:space="0" w:color="auto"/>
                        <w:left w:val="none" w:sz="0" w:space="0" w:color="auto"/>
                        <w:bottom w:val="none" w:sz="0" w:space="0" w:color="auto"/>
                        <w:right w:val="none" w:sz="0" w:space="0" w:color="auto"/>
                      </w:divBdr>
                    </w:div>
                  </w:divsChild>
                </w:div>
                <w:div w:id="1538006740">
                  <w:marLeft w:val="0"/>
                  <w:marRight w:val="0"/>
                  <w:marTop w:val="0"/>
                  <w:marBottom w:val="0"/>
                  <w:divBdr>
                    <w:top w:val="none" w:sz="0" w:space="0" w:color="auto"/>
                    <w:left w:val="none" w:sz="0" w:space="0" w:color="auto"/>
                    <w:bottom w:val="none" w:sz="0" w:space="0" w:color="auto"/>
                    <w:right w:val="none" w:sz="0" w:space="0" w:color="auto"/>
                  </w:divBdr>
                  <w:divsChild>
                    <w:div w:id="497968070">
                      <w:marLeft w:val="0"/>
                      <w:marRight w:val="0"/>
                      <w:marTop w:val="0"/>
                      <w:marBottom w:val="0"/>
                      <w:divBdr>
                        <w:top w:val="none" w:sz="0" w:space="0" w:color="auto"/>
                        <w:left w:val="none" w:sz="0" w:space="0" w:color="auto"/>
                        <w:bottom w:val="none" w:sz="0" w:space="0" w:color="auto"/>
                        <w:right w:val="none" w:sz="0" w:space="0" w:color="auto"/>
                      </w:divBdr>
                    </w:div>
                    <w:div w:id="1243375570">
                      <w:marLeft w:val="0"/>
                      <w:marRight w:val="0"/>
                      <w:marTop w:val="0"/>
                      <w:marBottom w:val="0"/>
                      <w:divBdr>
                        <w:top w:val="none" w:sz="0" w:space="0" w:color="auto"/>
                        <w:left w:val="none" w:sz="0" w:space="0" w:color="auto"/>
                        <w:bottom w:val="none" w:sz="0" w:space="0" w:color="auto"/>
                        <w:right w:val="none" w:sz="0" w:space="0" w:color="auto"/>
                      </w:divBdr>
                    </w:div>
                    <w:div w:id="371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40666">
          <w:marLeft w:val="0"/>
          <w:marRight w:val="0"/>
          <w:marTop w:val="0"/>
          <w:marBottom w:val="0"/>
          <w:divBdr>
            <w:top w:val="none" w:sz="0" w:space="0" w:color="auto"/>
            <w:left w:val="none" w:sz="0" w:space="0" w:color="auto"/>
            <w:bottom w:val="none" w:sz="0" w:space="0" w:color="auto"/>
            <w:right w:val="none" w:sz="0" w:space="0" w:color="auto"/>
          </w:divBdr>
          <w:divsChild>
            <w:div w:id="370693372">
              <w:marLeft w:val="0"/>
              <w:marRight w:val="0"/>
              <w:marTop w:val="0"/>
              <w:marBottom w:val="0"/>
              <w:divBdr>
                <w:top w:val="none" w:sz="0" w:space="0" w:color="auto"/>
                <w:left w:val="none" w:sz="0" w:space="0" w:color="auto"/>
                <w:bottom w:val="none" w:sz="0" w:space="0" w:color="auto"/>
                <w:right w:val="none" w:sz="0" w:space="0" w:color="auto"/>
              </w:divBdr>
              <w:divsChild>
                <w:div w:id="13490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07217">
      <w:bodyDiv w:val="1"/>
      <w:marLeft w:val="0"/>
      <w:marRight w:val="0"/>
      <w:marTop w:val="0"/>
      <w:marBottom w:val="0"/>
      <w:divBdr>
        <w:top w:val="none" w:sz="0" w:space="0" w:color="auto"/>
        <w:left w:val="none" w:sz="0" w:space="0" w:color="auto"/>
        <w:bottom w:val="none" w:sz="0" w:space="0" w:color="auto"/>
        <w:right w:val="none" w:sz="0" w:space="0" w:color="auto"/>
      </w:divBdr>
      <w:divsChild>
        <w:div w:id="348455994">
          <w:marLeft w:val="0"/>
          <w:marRight w:val="0"/>
          <w:marTop w:val="0"/>
          <w:marBottom w:val="0"/>
          <w:divBdr>
            <w:top w:val="none" w:sz="0" w:space="0" w:color="auto"/>
            <w:left w:val="none" w:sz="0" w:space="0" w:color="auto"/>
            <w:bottom w:val="none" w:sz="0" w:space="0" w:color="auto"/>
            <w:right w:val="none" w:sz="0" w:space="0" w:color="auto"/>
          </w:divBdr>
          <w:divsChild>
            <w:div w:id="414522397">
              <w:marLeft w:val="0"/>
              <w:marRight w:val="0"/>
              <w:marTop w:val="0"/>
              <w:marBottom w:val="0"/>
              <w:divBdr>
                <w:top w:val="none" w:sz="0" w:space="0" w:color="auto"/>
                <w:left w:val="none" w:sz="0" w:space="0" w:color="auto"/>
                <w:bottom w:val="none" w:sz="0" w:space="0" w:color="auto"/>
                <w:right w:val="none" w:sz="0" w:space="0" w:color="auto"/>
              </w:divBdr>
              <w:divsChild>
                <w:div w:id="820539528">
                  <w:marLeft w:val="0"/>
                  <w:marRight w:val="0"/>
                  <w:marTop w:val="0"/>
                  <w:marBottom w:val="0"/>
                  <w:divBdr>
                    <w:top w:val="none" w:sz="0" w:space="0" w:color="auto"/>
                    <w:left w:val="none" w:sz="0" w:space="0" w:color="auto"/>
                    <w:bottom w:val="none" w:sz="0" w:space="0" w:color="auto"/>
                    <w:right w:val="none" w:sz="0" w:space="0" w:color="auto"/>
                  </w:divBdr>
                </w:div>
                <w:div w:id="1238638797">
                  <w:marLeft w:val="0"/>
                  <w:marRight w:val="0"/>
                  <w:marTop w:val="0"/>
                  <w:marBottom w:val="0"/>
                  <w:divBdr>
                    <w:top w:val="none" w:sz="0" w:space="0" w:color="auto"/>
                    <w:left w:val="none" w:sz="0" w:space="0" w:color="auto"/>
                    <w:bottom w:val="none" w:sz="0" w:space="0" w:color="auto"/>
                    <w:right w:val="none" w:sz="0" w:space="0" w:color="auto"/>
                  </w:divBdr>
                </w:div>
                <w:div w:id="1745836551">
                  <w:marLeft w:val="0"/>
                  <w:marRight w:val="0"/>
                  <w:marTop w:val="0"/>
                  <w:marBottom w:val="0"/>
                  <w:divBdr>
                    <w:top w:val="none" w:sz="0" w:space="0" w:color="auto"/>
                    <w:left w:val="none" w:sz="0" w:space="0" w:color="auto"/>
                    <w:bottom w:val="none" w:sz="0" w:space="0" w:color="auto"/>
                    <w:right w:val="none" w:sz="0" w:space="0" w:color="auto"/>
                  </w:divBdr>
                  <w:divsChild>
                    <w:div w:id="394283186">
                      <w:marLeft w:val="0"/>
                      <w:marRight w:val="0"/>
                      <w:marTop w:val="0"/>
                      <w:marBottom w:val="0"/>
                      <w:divBdr>
                        <w:top w:val="none" w:sz="0" w:space="0" w:color="auto"/>
                        <w:left w:val="none" w:sz="0" w:space="0" w:color="auto"/>
                        <w:bottom w:val="none" w:sz="0" w:space="0" w:color="auto"/>
                        <w:right w:val="none" w:sz="0" w:space="0" w:color="auto"/>
                      </w:divBdr>
                      <w:divsChild>
                        <w:div w:id="20789362">
                          <w:marLeft w:val="0"/>
                          <w:marRight w:val="0"/>
                          <w:marTop w:val="0"/>
                          <w:marBottom w:val="0"/>
                          <w:divBdr>
                            <w:top w:val="none" w:sz="0" w:space="0" w:color="auto"/>
                            <w:left w:val="none" w:sz="0" w:space="0" w:color="auto"/>
                            <w:bottom w:val="none" w:sz="0" w:space="0" w:color="auto"/>
                            <w:right w:val="none" w:sz="0" w:space="0" w:color="auto"/>
                          </w:divBdr>
                          <w:divsChild>
                            <w:div w:id="148265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94891">
                  <w:marLeft w:val="0"/>
                  <w:marRight w:val="0"/>
                  <w:marTop w:val="0"/>
                  <w:marBottom w:val="0"/>
                  <w:divBdr>
                    <w:top w:val="none" w:sz="0" w:space="0" w:color="auto"/>
                    <w:left w:val="none" w:sz="0" w:space="0" w:color="auto"/>
                    <w:bottom w:val="none" w:sz="0" w:space="0" w:color="auto"/>
                    <w:right w:val="none" w:sz="0" w:space="0" w:color="auto"/>
                  </w:divBdr>
                  <w:divsChild>
                    <w:div w:id="1706128805">
                      <w:marLeft w:val="0"/>
                      <w:marRight w:val="0"/>
                      <w:marTop w:val="0"/>
                      <w:marBottom w:val="0"/>
                      <w:divBdr>
                        <w:top w:val="none" w:sz="0" w:space="0" w:color="auto"/>
                        <w:left w:val="none" w:sz="0" w:space="0" w:color="auto"/>
                        <w:bottom w:val="none" w:sz="0" w:space="0" w:color="auto"/>
                        <w:right w:val="none" w:sz="0" w:space="0" w:color="auto"/>
                      </w:divBdr>
                    </w:div>
                    <w:div w:id="18400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22094">
          <w:marLeft w:val="0"/>
          <w:marRight w:val="0"/>
          <w:marTop w:val="0"/>
          <w:marBottom w:val="0"/>
          <w:divBdr>
            <w:top w:val="none" w:sz="0" w:space="0" w:color="auto"/>
            <w:left w:val="none" w:sz="0" w:space="0" w:color="auto"/>
            <w:bottom w:val="none" w:sz="0" w:space="0" w:color="auto"/>
            <w:right w:val="none" w:sz="0" w:space="0" w:color="auto"/>
          </w:divBdr>
          <w:divsChild>
            <w:div w:id="726414601">
              <w:marLeft w:val="0"/>
              <w:marRight w:val="0"/>
              <w:marTop w:val="0"/>
              <w:marBottom w:val="0"/>
              <w:divBdr>
                <w:top w:val="none" w:sz="0" w:space="0" w:color="auto"/>
                <w:left w:val="none" w:sz="0" w:space="0" w:color="auto"/>
                <w:bottom w:val="single" w:sz="12" w:space="0" w:color="D8D9DA"/>
                <w:right w:val="none" w:sz="0" w:space="0" w:color="auto"/>
              </w:divBdr>
              <w:divsChild>
                <w:div w:id="123932502">
                  <w:marLeft w:val="0"/>
                  <w:marRight w:val="0"/>
                  <w:marTop w:val="0"/>
                  <w:marBottom w:val="0"/>
                  <w:divBdr>
                    <w:top w:val="none" w:sz="0" w:space="0" w:color="auto"/>
                    <w:left w:val="none" w:sz="0" w:space="0" w:color="auto"/>
                    <w:bottom w:val="none" w:sz="0" w:space="0" w:color="auto"/>
                    <w:right w:val="none" w:sz="0" w:space="0" w:color="auto"/>
                  </w:divBdr>
                  <w:divsChild>
                    <w:div w:id="896671753">
                      <w:marLeft w:val="0"/>
                      <w:marRight w:val="0"/>
                      <w:marTop w:val="0"/>
                      <w:marBottom w:val="0"/>
                      <w:divBdr>
                        <w:top w:val="none" w:sz="0" w:space="0" w:color="auto"/>
                        <w:left w:val="none" w:sz="0" w:space="0" w:color="auto"/>
                        <w:bottom w:val="none" w:sz="0" w:space="0" w:color="auto"/>
                        <w:right w:val="none" w:sz="0" w:space="0" w:color="auto"/>
                      </w:divBdr>
                    </w:div>
                  </w:divsChild>
                </w:div>
                <w:div w:id="1281641361">
                  <w:marLeft w:val="0"/>
                  <w:marRight w:val="0"/>
                  <w:marTop w:val="0"/>
                  <w:marBottom w:val="0"/>
                  <w:divBdr>
                    <w:top w:val="none" w:sz="0" w:space="0" w:color="auto"/>
                    <w:left w:val="none" w:sz="0" w:space="0" w:color="auto"/>
                    <w:bottom w:val="none" w:sz="0" w:space="0" w:color="auto"/>
                    <w:right w:val="none" w:sz="0" w:space="0" w:color="auto"/>
                  </w:divBdr>
                  <w:divsChild>
                    <w:div w:id="1427118805">
                      <w:marLeft w:val="0"/>
                      <w:marRight w:val="0"/>
                      <w:marTop w:val="0"/>
                      <w:marBottom w:val="0"/>
                      <w:divBdr>
                        <w:top w:val="none" w:sz="0" w:space="0" w:color="auto"/>
                        <w:left w:val="none" w:sz="0" w:space="0" w:color="auto"/>
                        <w:bottom w:val="none" w:sz="0" w:space="0" w:color="auto"/>
                        <w:right w:val="none" w:sz="0" w:space="0" w:color="auto"/>
                      </w:divBdr>
                    </w:div>
                    <w:div w:id="1581520918">
                      <w:marLeft w:val="0"/>
                      <w:marRight w:val="0"/>
                      <w:marTop w:val="0"/>
                      <w:marBottom w:val="0"/>
                      <w:divBdr>
                        <w:top w:val="none" w:sz="0" w:space="0" w:color="auto"/>
                        <w:left w:val="none" w:sz="0" w:space="0" w:color="auto"/>
                        <w:bottom w:val="none" w:sz="0" w:space="0" w:color="auto"/>
                        <w:right w:val="none" w:sz="0" w:space="0" w:color="auto"/>
                      </w:divBdr>
                    </w:div>
                    <w:div w:id="4274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31513">
          <w:marLeft w:val="0"/>
          <w:marRight w:val="0"/>
          <w:marTop w:val="0"/>
          <w:marBottom w:val="0"/>
          <w:divBdr>
            <w:top w:val="none" w:sz="0" w:space="0" w:color="auto"/>
            <w:left w:val="none" w:sz="0" w:space="0" w:color="auto"/>
            <w:bottom w:val="none" w:sz="0" w:space="0" w:color="auto"/>
            <w:right w:val="none" w:sz="0" w:space="0" w:color="auto"/>
          </w:divBdr>
          <w:divsChild>
            <w:div w:id="2090272052">
              <w:marLeft w:val="0"/>
              <w:marRight w:val="0"/>
              <w:marTop w:val="0"/>
              <w:marBottom w:val="0"/>
              <w:divBdr>
                <w:top w:val="none" w:sz="0" w:space="0" w:color="auto"/>
                <w:left w:val="none" w:sz="0" w:space="0" w:color="auto"/>
                <w:bottom w:val="none" w:sz="0" w:space="0" w:color="auto"/>
                <w:right w:val="none" w:sz="0" w:space="0" w:color="auto"/>
              </w:divBdr>
              <w:divsChild>
                <w:div w:id="633099969">
                  <w:marLeft w:val="0"/>
                  <w:marRight w:val="0"/>
                  <w:marTop w:val="0"/>
                  <w:marBottom w:val="0"/>
                  <w:divBdr>
                    <w:top w:val="none" w:sz="0" w:space="0" w:color="auto"/>
                    <w:left w:val="none" w:sz="0" w:space="0" w:color="auto"/>
                    <w:bottom w:val="none" w:sz="0" w:space="0" w:color="auto"/>
                    <w:right w:val="none" w:sz="0" w:space="0" w:color="auto"/>
                  </w:divBdr>
                </w:div>
                <w:div w:id="144750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authored-by/Maria+Giovanna/Puoti" TargetMode="External"/><Relationship Id="rId13" Type="http://schemas.openxmlformats.org/officeDocument/2006/relationships/hyperlink" Target="https://onlinelibrary.wiley.com/authored-by/Erasmo/Miele" TargetMode="External"/><Relationship Id="rId18" Type="http://schemas.openxmlformats.org/officeDocument/2006/relationships/hyperlink" Target="https://onlinelibrary.wiley.com/cms/asset/9b680766-0b64-4879-abe4-451ce985a731/jpn370156-gra-0001-m.jp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onlinelibrary.wiley.com/authored-by/Emmanuel/Mas" TargetMode="External"/><Relationship Id="rId17" Type="http://schemas.openxmlformats.org/officeDocument/2006/relationships/hyperlink" Target="https://onlinelibrary.wiley.com/doi/full/10.1002/jpn3.70156" TargetMode="External"/><Relationship Id="rId2" Type="http://schemas.openxmlformats.org/officeDocument/2006/relationships/styles" Target="styles.xml"/><Relationship Id="rId16" Type="http://schemas.openxmlformats.org/officeDocument/2006/relationships/hyperlink" Target="https://doi.org/10.1002/jpn3.7015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nlinelibrary.wiley.com/journal/15364801" TargetMode="External"/><Relationship Id="rId11" Type="http://schemas.openxmlformats.org/officeDocument/2006/relationships/hyperlink" Target="https://onlinelibrary.wiley.com/authored-by/Javier/Mart%C3%ADn%E2%80%90deCarpi" TargetMode="External"/><Relationship Id="rId5" Type="http://schemas.openxmlformats.org/officeDocument/2006/relationships/hyperlink" Target="https://onlinelibrary.wiley.com/doi/10.1002/jpn3.70156" TargetMode="External"/><Relationship Id="rId15" Type="http://schemas.openxmlformats.org/officeDocument/2006/relationships/hyperlink" Target="https://onlinelibrary.wiley.com/doi/10.1002/jpn3.70156" TargetMode="External"/><Relationship Id="rId10" Type="http://schemas.openxmlformats.org/officeDocument/2006/relationships/hyperlink" Target="https://onlinelibrary.wiley.com/authored-by/Matja%C5%BE/Homan"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onlinelibrary.wiley.com/authored-by/Amit/Assa" TargetMode="External"/><Relationship Id="rId14" Type="http://schemas.openxmlformats.org/officeDocument/2006/relationships/hyperlink" Target="https://onlinelibrary.wiley.com/authored-by/Zrinjka/Mis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Fatimah Alqahtani</dc:creator>
  <cp:keywords/>
  <dc:description/>
  <cp:lastModifiedBy>Fatimah Alqahtani</cp:lastModifiedBy>
  <cp:revision>2</cp:revision>
  <dcterms:created xsi:type="dcterms:W3CDTF">2025-08-03T14:06:00Z</dcterms:created>
  <dcterms:modified xsi:type="dcterms:W3CDTF">2025-08-03T14:06:00Z</dcterms:modified>
</cp:coreProperties>
</file>